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A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ОТДЕЛ ОБРАЗОВАНИЯ АДМИНИСТРАЦИИ МУНИЦИПАЛЬНОГО РАЙОНА «ГОРОД ЛЮДИНОВО И ЛЮДИНОВСКИЙ РАЙОН»</w:t>
      </w: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НЕДЕЛЯ ПЕДАГОГИЧЕСКОГО МАСТЕРСТВА ПЕДАГОГОВ ДОО</w:t>
      </w: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«Применение современных технологий эффективной социализации детей дошкольного возраста в дошкольной образовательной организации в условиях реализации ФГОС </w:t>
      </w:r>
      <w:proofErr w:type="gramStart"/>
      <w:r>
        <w:rPr>
          <w:rFonts w:ascii="Arial" w:hAnsi="Arial" w:cs="Arial"/>
          <w:sz w:val="28"/>
          <w:szCs w:val="28"/>
        </w:rPr>
        <w:t>ДО</w:t>
      </w:r>
      <w:proofErr w:type="gramEnd"/>
      <w:r>
        <w:rPr>
          <w:rFonts w:ascii="Arial" w:hAnsi="Arial" w:cs="Arial"/>
          <w:sz w:val="28"/>
          <w:szCs w:val="28"/>
        </w:rPr>
        <w:t>»</w:t>
      </w: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sz w:val="44"/>
          <w:szCs w:val="44"/>
        </w:rPr>
      </w:pPr>
      <w:r w:rsidRPr="00786515">
        <w:rPr>
          <w:rFonts w:ascii="Arial" w:hAnsi="Arial" w:cs="Arial"/>
          <w:sz w:val="44"/>
          <w:szCs w:val="44"/>
        </w:rPr>
        <w:t>МКДОУ «ДЕТСКИЙ САД №13 «ИСКОРКА»</w:t>
      </w: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sz w:val="44"/>
          <w:szCs w:val="44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sz w:val="44"/>
          <w:szCs w:val="44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i/>
          <w:sz w:val="44"/>
          <w:szCs w:val="44"/>
        </w:rPr>
      </w:pPr>
      <w:r w:rsidRPr="00786515">
        <w:rPr>
          <w:rFonts w:ascii="Arial" w:hAnsi="Arial" w:cs="Arial"/>
          <w:i/>
          <w:sz w:val="44"/>
          <w:szCs w:val="44"/>
        </w:rPr>
        <w:t>«Новые технологии для нового поколения»</w:t>
      </w: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i/>
          <w:sz w:val="36"/>
          <w:szCs w:val="36"/>
        </w:rPr>
      </w:pPr>
      <w:r w:rsidRPr="00786515">
        <w:rPr>
          <w:rFonts w:ascii="Arial" w:hAnsi="Arial" w:cs="Arial"/>
          <w:i/>
          <w:sz w:val="36"/>
          <w:szCs w:val="36"/>
        </w:rPr>
        <w:t>(из опыта работы)</w:t>
      </w: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i/>
          <w:sz w:val="36"/>
          <w:szCs w:val="36"/>
        </w:rPr>
      </w:pP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i/>
          <w:sz w:val="44"/>
          <w:szCs w:val="44"/>
        </w:rPr>
      </w:pPr>
    </w:p>
    <w:p w:rsidR="00786515" w:rsidRDefault="00066CA9" w:rsidP="00066CA9">
      <w:pPr>
        <w:pStyle w:val="a3"/>
        <w:ind w:left="-709"/>
        <w:jc w:val="center"/>
        <w:rPr>
          <w:rFonts w:ascii="Arial" w:hAnsi="Arial" w:cs="Arial"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712C1ADD" wp14:editId="440F74C4">
            <wp:extent cx="3676650" cy="2757582"/>
            <wp:effectExtent l="190500" t="190500" r="190500" b="195580"/>
            <wp:docPr id="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812" cy="2756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786515" w:rsidRP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ЛЮДИНОВО - 2021</w:t>
      </w:r>
    </w:p>
    <w:p w:rsidR="00786515" w:rsidRDefault="00786515" w:rsidP="00786515">
      <w:pPr>
        <w:pStyle w:val="a3"/>
        <w:ind w:left="-709"/>
        <w:jc w:val="center"/>
        <w:rPr>
          <w:rFonts w:ascii="Arial" w:hAnsi="Arial" w:cs="Arial"/>
          <w:sz w:val="28"/>
          <w:szCs w:val="28"/>
        </w:rPr>
      </w:pPr>
    </w:p>
    <w:p w:rsidR="003663F6" w:rsidRPr="003663F6" w:rsidRDefault="003663F6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b/>
          <w:bCs/>
          <w:sz w:val="24"/>
          <w:szCs w:val="24"/>
        </w:rPr>
        <w:lastRenderedPageBreak/>
        <w:t>Современные дети живут и развиваются в совершенно новых социокультурных условиях. </w:t>
      </w:r>
      <w:bookmarkStart w:id="0" w:name="_GoBack"/>
      <w:bookmarkEnd w:id="0"/>
      <w:r w:rsidR="00573C09" w:rsidRPr="003663F6">
        <w:rPr>
          <w:rFonts w:ascii="Arial" w:hAnsi="Arial" w:cs="Arial"/>
          <w:sz w:val="24"/>
          <w:szCs w:val="24"/>
        </w:rPr>
        <w:t xml:space="preserve"> </w:t>
      </w:r>
      <w:r w:rsidRPr="003663F6">
        <w:rPr>
          <w:rFonts w:ascii="Arial" w:hAnsi="Arial" w:cs="Arial"/>
          <w:sz w:val="24"/>
          <w:szCs w:val="24"/>
        </w:rPr>
        <w:t>Дети хорошо информированы. Дошкольники иногда делают такие неожиданные выводы и умозаключения в недетских ситуациях, что взрослые всерьёз начинают думать о преждевременном взрослении современных д</w:t>
      </w:r>
      <w:r>
        <w:rPr>
          <w:rFonts w:ascii="Arial" w:hAnsi="Arial" w:cs="Arial"/>
          <w:sz w:val="24"/>
          <w:szCs w:val="24"/>
        </w:rPr>
        <w:t>етей. Но по нашему мнению, это «наслушанность»</w:t>
      </w:r>
      <w:r w:rsidRPr="003663F6">
        <w:rPr>
          <w:rFonts w:ascii="Arial" w:hAnsi="Arial" w:cs="Arial"/>
          <w:sz w:val="24"/>
          <w:szCs w:val="24"/>
        </w:rPr>
        <w:t xml:space="preserve">, под </w:t>
      </w:r>
      <w:proofErr w:type="gramStart"/>
      <w:r w:rsidRPr="003663F6">
        <w:rPr>
          <w:rFonts w:ascii="Arial" w:hAnsi="Arial" w:cs="Arial"/>
          <w:sz w:val="24"/>
          <w:szCs w:val="24"/>
        </w:rPr>
        <w:t>которой</w:t>
      </w:r>
      <w:proofErr w:type="gramEnd"/>
      <w:r w:rsidRPr="003663F6">
        <w:rPr>
          <w:rFonts w:ascii="Arial" w:hAnsi="Arial" w:cs="Arial"/>
          <w:sz w:val="24"/>
          <w:szCs w:val="24"/>
        </w:rPr>
        <w:t>, к сожалению или к счастью, нет опыта.</w:t>
      </w:r>
    </w:p>
    <w:p w:rsidR="003663F6" w:rsidRPr="003663F6" w:rsidRDefault="003663F6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одрастающее поколение обладает «клиповым сознанием»</w:t>
      </w:r>
      <w:r w:rsidRPr="003663F6">
        <w:rPr>
          <w:rFonts w:ascii="Arial" w:hAnsi="Arial" w:cs="Arial"/>
          <w:sz w:val="24"/>
          <w:szCs w:val="24"/>
        </w:rPr>
        <w:t xml:space="preserve">, вскормленным рекламой и музыкальными роликами. У современных детей резко снижена фантазия, творческая активность. Дети нацелены на получение быстрого и готового результата нажатием одной кнопки. </w:t>
      </w:r>
      <w:r w:rsidR="005C6753">
        <w:rPr>
          <w:rFonts w:ascii="Arial" w:hAnsi="Arial" w:cs="Arial"/>
          <w:sz w:val="24"/>
          <w:szCs w:val="24"/>
        </w:rPr>
        <w:t>С</w:t>
      </w:r>
      <w:r w:rsidRPr="003663F6">
        <w:rPr>
          <w:rFonts w:ascii="Arial" w:hAnsi="Arial" w:cs="Arial"/>
          <w:sz w:val="24"/>
          <w:szCs w:val="24"/>
        </w:rPr>
        <w:t>овр</w:t>
      </w:r>
      <w:r>
        <w:rPr>
          <w:rFonts w:ascii="Arial" w:hAnsi="Arial" w:cs="Arial"/>
          <w:sz w:val="24"/>
          <w:szCs w:val="24"/>
        </w:rPr>
        <w:t>еменные дошкольники технически «подкованы»</w:t>
      </w:r>
      <w:r w:rsidRPr="003663F6">
        <w:rPr>
          <w:rFonts w:ascii="Arial" w:hAnsi="Arial" w:cs="Arial"/>
          <w:sz w:val="24"/>
          <w:szCs w:val="24"/>
        </w:rPr>
        <w:t>, легко управляются с телевизором, электронными и компьютерными играми.</w:t>
      </w:r>
    </w:p>
    <w:p w:rsidR="003663F6" w:rsidRPr="003663F6" w:rsidRDefault="003663F6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b/>
          <w:bCs/>
          <w:sz w:val="24"/>
          <w:szCs w:val="24"/>
        </w:rPr>
        <w:t>Основная проблема современного дошкольника -</w:t>
      </w:r>
      <w:r w:rsidRPr="003663F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</w:t>
      </w:r>
      <w:r w:rsidRPr="003663F6">
        <w:rPr>
          <w:rFonts w:ascii="Arial" w:hAnsi="Arial" w:cs="Arial"/>
          <w:sz w:val="24"/>
          <w:szCs w:val="24"/>
        </w:rPr>
        <w:t>страдает развитие его самостоятельности и инициативности, произвольности, становления творческих потенциалов, воображения и фантазии.</w:t>
      </w:r>
    </w:p>
    <w:p w:rsidR="003663F6" w:rsidRPr="003663F6" w:rsidRDefault="003663F6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b/>
          <w:bCs/>
          <w:sz w:val="24"/>
          <w:szCs w:val="24"/>
        </w:rPr>
        <w:t>Основной задачей воспитания дошкольников сегодня </w:t>
      </w:r>
      <w:r w:rsidRPr="003663F6">
        <w:rPr>
          <w:rFonts w:ascii="Arial" w:hAnsi="Arial" w:cs="Arial"/>
          <w:sz w:val="24"/>
          <w:szCs w:val="24"/>
        </w:rPr>
        <w:t>становится сохранение условий, в которых ребенок играет со сверстниками, сотрудничает с другими детьми в решении разнообразных познавательных задач, проявляет познавательную инициативу, удовлетворяет собственное любопытство, развивает собственное воображение и творческие способности. Где он экспериментирует, фантазирует, обсуждает, учится выстраивать отношения с людьми, сопереживать и находить свое место в коллективе, чувствует заботу о себе и пытается заботиться о других.</w:t>
      </w:r>
    </w:p>
    <w:p w:rsidR="003663F6" w:rsidRDefault="003663F6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sz w:val="24"/>
          <w:szCs w:val="24"/>
        </w:rPr>
        <w:t>Одним из ответственных этапов развития современных дошкольников (в период с 3 до 7 лет) является социализация. Эффективная социализация является одним из главных условий жизни ребенка в обществе и важнейшая ее часть – развитие коммуникабельности, то есть умения общаться со сверстниками и взрослыми. Без полноценного общения ребенок не сможет социально адаптироваться в обществе.</w:t>
      </w:r>
    </w:p>
    <w:p w:rsidR="003663F6" w:rsidRPr="003663F6" w:rsidRDefault="003663F6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b/>
          <w:sz w:val="24"/>
          <w:szCs w:val="24"/>
        </w:rPr>
        <w:t xml:space="preserve">ФГОС </w:t>
      </w:r>
      <w:proofErr w:type="gramStart"/>
      <w:r w:rsidRPr="003663F6">
        <w:rPr>
          <w:rFonts w:ascii="Arial" w:hAnsi="Arial" w:cs="Arial"/>
          <w:b/>
          <w:sz w:val="24"/>
          <w:szCs w:val="24"/>
        </w:rPr>
        <w:t>ДО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663F6">
        <w:rPr>
          <w:rFonts w:ascii="Arial" w:hAnsi="Arial" w:cs="Arial"/>
          <w:sz w:val="24"/>
          <w:szCs w:val="24"/>
        </w:rPr>
        <w:t xml:space="preserve">уделяет </w:t>
      </w:r>
      <w:proofErr w:type="gramStart"/>
      <w:r w:rsidRPr="003663F6">
        <w:rPr>
          <w:rFonts w:ascii="Arial" w:hAnsi="Arial" w:cs="Arial"/>
          <w:sz w:val="24"/>
          <w:szCs w:val="24"/>
        </w:rPr>
        <w:t>огромное</w:t>
      </w:r>
      <w:proofErr w:type="gramEnd"/>
      <w:r w:rsidRPr="003663F6">
        <w:rPr>
          <w:rFonts w:ascii="Arial" w:hAnsi="Arial" w:cs="Arial"/>
          <w:sz w:val="24"/>
          <w:szCs w:val="24"/>
        </w:rPr>
        <w:t xml:space="preserve"> внимание индивидуализации образовательного процесса, где сам ребенок становится активным в выборе содержания своего образования, становится субъектом образования.</w:t>
      </w:r>
    </w:p>
    <w:p w:rsidR="003663F6" w:rsidRPr="003663F6" w:rsidRDefault="00031445" w:rsidP="00031445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031445">
        <w:rPr>
          <w:rFonts w:ascii="Arial" w:hAnsi="Arial" w:cs="Arial"/>
          <w:bCs/>
          <w:sz w:val="24"/>
          <w:szCs w:val="24"/>
        </w:rPr>
        <w:t>Перед нами встал вопрос: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 w:rsidRPr="00031445">
        <w:rPr>
          <w:rFonts w:ascii="Arial" w:hAnsi="Arial" w:cs="Arial"/>
          <w:b/>
          <w:bCs/>
          <w:sz w:val="24"/>
          <w:szCs w:val="24"/>
        </w:rPr>
        <w:t>Как сегодня воспитывать ребенка человеком завтрашнего дня? Как</w:t>
      </w:r>
      <w:r>
        <w:rPr>
          <w:rFonts w:ascii="Arial" w:hAnsi="Arial" w:cs="Arial"/>
          <w:b/>
          <w:bCs/>
          <w:sz w:val="24"/>
          <w:szCs w:val="24"/>
        </w:rPr>
        <w:t xml:space="preserve">ие знания ему дать в дорогу?» </w:t>
      </w:r>
      <w:r w:rsidRPr="00031445">
        <w:rPr>
          <w:rFonts w:ascii="Arial" w:hAnsi="Arial" w:cs="Arial"/>
          <w:sz w:val="24"/>
          <w:szCs w:val="24"/>
        </w:rPr>
        <w:t>Мы задумались, какие технологии нам помогут?</w:t>
      </w:r>
    </w:p>
    <w:p w:rsidR="008E6B72" w:rsidRPr="00066CA9" w:rsidRDefault="00031445" w:rsidP="003663F6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Поэтому в</w:t>
      </w:r>
      <w:r w:rsidR="008E6B72">
        <w:rPr>
          <w:rFonts w:ascii="Arial" w:hAnsi="Arial" w:cs="Arial"/>
          <w:sz w:val="24"/>
          <w:szCs w:val="24"/>
        </w:rPr>
        <w:t xml:space="preserve"> этом учебном году одной из годовых задач плана работы нашего педагогического коллектива стало внедрение в деятельность дошкольной </w:t>
      </w:r>
      <w:proofErr w:type="gramStart"/>
      <w:r w:rsidR="008E6B72">
        <w:rPr>
          <w:rFonts w:ascii="Arial" w:hAnsi="Arial" w:cs="Arial"/>
          <w:sz w:val="24"/>
          <w:szCs w:val="24"/>
        </w:rPr>
        <w:t xml:space="preserve">организации </w:t>
      </w:r>
      <w:r w:rsidR="008E6B72">
        <w:rPr>
          <w:rFonts w:ascii="Arial" w:hAnsi="Arial" w:cs="Arial"/>
          <w:sz w:val="24"/>
          <w:szCs w:val="24"/>
        </w:rPr>
        <w:lastRenderedPageBreak/>
        <w:t>современных технологий эффективной социализации детей дошкольного возраста</w:t>
      </w:r>
      <w:proofErr w:type="gramEnd"/>
      <w:r w:rsidR="008E6B72">
        <w:rPr>
          <w:rFonts w:ascii="Arial" w:hAnsi="Arial" w:cs="Arial"/>
          <w:sz w:val="24"/>
          <w:szCs w:val="24"/>
        </w:rPr>
        <w:t xml:space="preserve"> в условиях реализации ФГОС ДО.</w:t>
      </w:r>
    </w:p>
    <w:p w:rsidR="00066CA9" w:rsidRDefault="00031445" w:rsidP="00066CA9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 w:rsidRPr="00031445">
        <w:rPr>
          <w:rFonts w:ascii="Arial" w:hAnsi="Arial" w:cs="Arial"/>
          <w:b/>
          <w:bCs/>
          <w:sz w:val="24"/>
          <w:szCs w:val="24"/>
        </w:rPr>
        <w:t>Самую универсальную,  комплексную технологию, на наш взгляд, в направлении социально – коммуникативного развития предлагает Н. П. Гришаева.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Представленная</w:t>
      </w:r>
      <w:r w:rsidR="00066CA9" w:rsidRPr="00066CA9">
        <w:rPr>
          <w:rFonts w:ascii="Arial" w:hAnsi="Arial" w:cs="Arial"/>
          <w:sz w:val="24"/>
          <w:szCs w:val="24"/>
        </w:rPr>
        <w:t xml:space="preserve"> система социализации включает де</w:t>
      </w:r>
      <w:r w:rsidR="00A351D7">
        <w:rPr>
          <w:rFonts w:ascii="Arial" w:hAnsi="Arial" w:cs="Arial"/>
          <w:sz w:val="24"/>
          <w:szCs w:val="24"/>
        </w:rPr>
        <w:t>вя</w:t>
      </w:r>
      <w:r w:rsidR="00066CA9">
        <w:rPr>
          <w:rFonts w:ascii="Arial" w:hAnsi="Arial" w:cs="Arial"/>
          <w:sz w:val="24"/>
          <w:szCs w:val="24"/>
        </w:rPr>
        <w:t>ть</w:t>
      </w:r>
      <w:r w:rsidR="00066CA9" w:rsidRPr="00066CA9">
        <w:rPr>
          <w:rFonts w:ascii="Arial" w:hAnsi="Arial" w:cs="Arial"/>
          <w:sz w:val="24"/>
          <w:szCs w:val="24"/>
        </w:rPr>
        <w:t xml:space="preserve"> технологий, которые могут быть использованы как все вместе, так и отдельно.</w:t>
      </w:r>
    </w:p>
    <w:p w:rsidR="00C27EEB" w:rsidRDefault="008E6B72" w:rsidP="008E6B72">
      <w:pPr>
        <w:tabs>
          <w:tab w:val="left" w:pos="1800"/>
        </w:tabs>
        <w:ind w:left="-567" w:firstLine="283"/>
        <w:jc w:val="center"/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F49047B" wp14:editId="5F3DD7DF">
            <wp:extent cx="4238625" cy="3178969"/>
            <wp:effectExtent l="0" t="0" r="0" b="2540"/>
            <wp:docPr id="1" name="Рисунок 1" descr="C:\Users\Людмила Федоровна\Desktop\През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Федоровна\Desktop\Презентац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996" cy="318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72" w:rsidRDefault="008E6B72" w:rsidP="008E6B72">
      <w:pPr>
        <w:tabs>
          <w:tab w:val="left" w:pos="1800"/>
        </w:tabs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Педагогам на итоговом педсовете 2019-2020 учебного года было дано летнее задание – изучить пособие Н. П. Гришаевой «Современные технологии эффективной социализации ребенка в ДОО».</w:t>
      </w:r>
    </w:p>
    <w:p w:rsidR="008E6B72" w:rsidRDefault="008E6B72" w:rsidP="008E6B72">
      <w:pPr>
        <w:tabs>
          <w:tab w:val="left" w:pos="1800"/>
        </w:tabs>
        <w:spacing w:line="360" w:lineRule="auto"/>
        <w:ind w:left="-567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857375" cy="2678835"/>
            <wp:effectExtent l="0" t="0" r="0" b="7620"/>
            <wp:docPr id="3" name="Рисунок 3" descr="C:\Users\Людмила Федоровна\Desktop\posobie_trop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 Федоровна\Desktop\posobie_tropin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461" cy="26804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75EB5" w:rsidRDefault="008E6B72" w:rsidP="003663F6">
      <w:pPr>
        <w:pStyle w:val="a3"/>
        <w:spacing w:line="36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r w:rsidRPr="003663F6">
        <w:rPr>
          <w:rFonts w:ascii="Arial" w:hAnsi="Arial" w:cs="Arial"/>
          <w:sz w:val="24"/>
          <w:szCs w:val="24"/>
        </w:rPr>
        <w:lastRenderedPageBreak/>
        <w:t xml:space="preserve">Мы понимали, что в связи со сложившейся эпидемиологической обстановкой и рядом ограничений на построение педпроцесса, у нас не получится в полной мере реализовать технологии эффективной социализации. </w:t>
      </w:r>
    </w:p>
    <w:p w:rsidR="00075EB5" w:rsidRDefault="00075EB5" w:rsidP="003663F6">
      <w:pPr>
        <w:pStyle w:val="a3"/>
        <w:spacing w:line="36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r w:rsidRPr="00075EB5">
        <w:rPr>
          <w:rFonts w:ascii="Arial" w:hAnsi="Arial" w:cs="Arial"/>
          <w:sz w:val="24"/>
          <w:szCs w:val="24"/>
        </w:rPr>
        <w:t xml:space="preserve">В своей работе </w:t>
      </w:r>
      <w:r w:rsidR="009A6264">
        <w:rPr>
          <w:rFonts w:ascii="Arial" w:hAnsi="Arial" w:cs="Arial"/>
          <w:sz w:val="24"/>
          <w:szCs w:val="24"/>
        </w:rPr>
        <w:t xml:space="preserve">в этом учебном году </w:t>
      </w:r>
      <w:r w:rsidRPr="00075EB5">
        <w:rPr>
          <w:rFonts w:ascii="Arial" w:hAnsi="Arial" w:cs="Arial"/>
          <w:sz w:val="24"/>
          <w:szCs w:val="24"/>
        </w:rPr>
        <w:t xml:space="preserve">мы используем некоторые технологии, предложенные </w:t>
      </w:r>
      <w:proofErr w:type="spellStart"/>
      <w:r w:rsidRPr="00075EB5">
        <w:rPr>
          <w:rFonts w:ascii="Arial" w:hAnsi="Arial" w:cs="Arial"/>
          <w:sz w:val="24"/>
          <w:szCs w:val="24"/>
        </w:rPr>
        <w:t>Н.П.Гришаевой</w:t>
      </w:r>
      <w:proofErr w:type="spellEnd"/>
      <w:r w:rsidRPr="00075EB5">
        <w:rPr>
          <w:rFonts w:ascii="Arial" w:hAnsi="Arial" w:cs="Arial"/>
          <w:sz w:val="24"/>
          <w:szCs w:val="24"/>
        </w:rPr>
        <w:t xml:space="preserve">: ситуация месяца, рефлексивный круг, </w:t>
      </w:r>
      <w:r>
        <w:rPr>
          <w:rFonts w:ascii="Arial" w:hAnsi="Arial" w:cs="Arial"/>
          <w:sz w:val="24"/>
          <w:szCs w:val="24"/>
        </w:rPr>
        <w:t>социальные акции</w:t>
      </w:r>
      <w:r w:rsidRPr="00075EB5">
        <w:rPr>
          <w:rFonts w:ascii="Arial" w:hAnsi="Arial" w:cs="Arial"/>
          <w:sz w:val="24"/>
          <w:szCs w:val="24"/>
        </w:rPr>
        <w:t>, проблемная педагогическая ситуация.</w:t>
      </w:r>
    </w:p>
    <w:p w:rsidR="009A6264" w:rsidRDefault="009A6264" w:rsidP="003663F6">
      <w:pPr>
        <w:pStyle w:val="a3"/>
        <w:spacing w:line="36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r w:rsidRPr="009A6264">
        <w:rPr>
          <w:rFonts w:ascii="Arial" w:hAnsi="Arial" w:cs="Arial"/>
          <w:sz w:val="24"/>
          <w:szCs w:val="24"/>
        </w:rPr>
        <w:t>Каждый месяц с детьми прорабатыва</w:t>
      </w:r>
      <w:r>
        <w:rPr>
          <w:rFonts w:ascii="Arial" w:hAnsi="Arial" w:cs="Arial"/>
          <w:sz w:val="24"/>
          <w:szCs w:val="24"/>
        </w:rPr>
        <w:t>ем</w:t>
      </w:r>
      <w:r w:rsidRPr="009A6264">
        <w:rPr>
          <w:rFonts w:ascii="Arial" w:hAnsi="Arial" w:cs="Arial"/>
          <w:sz w:val="24"/>
          <w:szCs w:val="24"/>
        </w:rPr>
        <w:t xml:space="preserve"> нов</w:t>
      </w:r>
      <w:r>
        <w:rPr>
          <w:rFonts w:ascii="Arial" w:hAnsi="Arial" w:cs="Arial"/>
          <w:sz w:val="24"/>
          <w:szCs w:val="24"/>
        </w:rPr>
        <w:t>ую</w:t>
      </w:r>
      <w:r w:rsidRPr="009A6264">
        <w:rPr>
          <w:rFonts w:ascii="Arial" w:hAnsi="Arial" w:cs="Arial"/>
          <w:sz w:val="24"/>
          <w:szCs w:val="24"/>
        </w:rPr>
        <w:t xml:space="preserve"> тем</w:t>
      </w:r>
      <w:r>
        <w:rPr>
          <w:rFonts w:ascii="Arial" w:hAnsi="Arial" w:cs="Arial"/>
          <w:sz w:val="24"/>
          <w:szCs w:val="24"/>
        </w:rPr>
        <w:t>у</w:t>
      </w:r>
      <w:r w:rsidRPr="009A6264">
        <w:rPr>
          <w:rFonts w:ascii="Arial" w:hAnsi="Arial" w:cs="Arial"/>
          <w:sz w:val="24"/>
          <w:szCs w:val="24"/>
        </w:rPr>
        <w:t xml:space="preserve"> – это </w:t>
      </w:r>
      <w:r w:rsidRPr="009A6264">
        <w:rPr>
          <w:rFonts w:ascii="Arial" w:hAnsi="Arial" w:cs="Arial"/>
          <w:b/>
          <w:sz w:val="24"/>
          <w:szCs w:val="24"/>
        </w:rPr>
        <w:t>«Ситуация месяца»</w:t>
      </w:r>
      <w:r w:rsidRPr="009A6264">
        <w:rPr>
          <w:rFonts w:ascii="Arial" w:hAnsi="Arial" w:cs="Arial"/>
          <w:sz w:val="24"/>
          <w:szCs w:val="24"/>
        </w:rPr>
        <w:t>, как правило мы сочета</w:t>
      </w:r>
      <w:r>
        <w:rPr>
          <w:rFonts w:ascii="Arial" w:hAnsi="Arial" w:cs="Arial"/>
          <w:sz w:val="24"/>
          <w:szCs w:val="24"/>
        </w:rPr>
        <w:t>ем</w:t>
      </w:r>
      <w:r w:rsidRPr="009A6264">
        <w:rPr>
          <w:rFonts w:ascii="Arial" w:hAnsi="Arial" w:cs="Arial"/>
          <w:sz w:val="24"/>
          <w:szCs w:val="24"/>
        </w:rPr>
        <w:t xml:space="preserve"> ее с темой календарно-тематического планирования, что позволя</w:t>
      </w:r>
      <w:r>
        <w:rPr>
          <w:rFonts w:ascii="Arial" w:hAnsi="Arial" w:cs="Arial"/>
          <w:sz w:val="24"/>
          <w:szCs w:val="24"/>
        </w:rPr>
        <w:t>ет</w:t>
      </w:r>
      <w:r w:rsidRPr="009A6264">
        <w:rPr>
          <w:rFonts w:ascii="Arial" w:hAnsi="Arial" w:cs="Arial"/>
          <w:sz w:val="24"/>
          <w:szCs w:val="24"/>
        </w:rPr>
        <w:t xml:space="preserve"> осуществить интеграцию образовательных областей без дополнительных изменений в режиме дня. Структура ситуации месяца обязательно включа</w:t>
      </w:r>
      <w:r>
        <w:rPr>
          <w:rFonts w:ascii="Arial" w:hAnsi="Arial" w:cs="Arial"/>
          <w:sz w:val="24"/>
          <w:szCs w:val="24"/>
        </w:rPr>
        <w:t>ет</w:t>
      </w:r>
      <w:r w:rsidRPr="009A6264">
        <w:rPr>
          <w:rFonts w:ascii="Arial" w:hAnsi="Arial" w:cs="Arial"/>
          <w:sz w:val="24"/>
          <w:szCs w:val="24"/>
        </w:rPr>
        <w:t xml:space="preserve"> диагностику знаний и пов</w:t>
      </w:r>
      <w:r w:rsidR="007C7B93">
        <w:rPr>
          <w:rFonts w:ascii="Arial" w:hAnsi="Arial" w:cs="Arial"/>
          <w:sz w:val="24"/>
          <w:szCs w:val="24"/>
        </w:rPr>
        <w:t xml:space="preserve">едения детей в начале ситуации и в конце. Наполняем </w:t>
      </w:r>
      <w:r w:rsidRPr="009A6264">
        <w:rPr>
          <w:rFonts w:ascii="Arial" w:hAnsi="Arial" w:cs="Arial"/>
          <w:sz w:val="24"/>
          <w:szCs w:val="24"/>
        </w:rPr>
        <w:t xml:space="preserve"> развивающую предметно – пространственную среду группы наглядными материалами (иллюстрации, репродукции и т.д.), активизир</w:t>
      </w:r>
      <w:r w:rsidR="007C7B93">
        <w:rPr>
          <w:rFonts w:ascii="Arial" w:hAnsi="Arial" w:cs="Arial"/>
          <w:sz w:val="24"/>
          <w:szCs w:val="24"/>
        </w:rPr>
        <w:t>уем</w:t>
      </w:r>
      <w:r w:rsidRPr="009A6264">
        <w:rPr>
          <w:rFonts w:ascii="Arial" w:hAnsi="Arial" w:cs="Arial"/>
          <w:sz w:val="24"/>
          <w:szCs w:val="24"/>
        </w:rPr>
        <w:t xml:space="preserve"> прошлый опыт детей в различной форме (беседы, драматизация, продуктивные виды деятельности и т. д.), созда</w:t>
      </w:r>
      <w:r w:rsidR="007C7B93">
        <w:rPr>
          <w:rFonts w:ascii="Arial" w:hAnsi="Arial" w:cs="Arial"/>
          <w:sz w:val="24"/>
          <w:szCs w:val="24"/>
        </w:rPr>
        <w:t>ем</w:t>
      </w:r>
      <w:r w:rsidRPr="009A6264">
        <w:rPr>
          <w:rFonts w:ascii="Arial" w:hAnsi="Arial" w:cs="Arial"/>
          <w:sz w:val="24"/>
          <w:szCs w:val="24"/>
        </w:rPr>
        <w:t xml:space="preserve"> проблемные педагогические ситуаци</w:t>
      </w:r>
      <w:r w:rsidR="000C4B85">
        <w:rPr>
          <w:rFonts w:ascii="Arial" w:hAnsi="Arial" w:cs="Arial"/>
          <w:sz w:val="24"/>
          <w:szCs w:val="24"/>
        </w:rPr>
        <w:t>и</w:t>
      </w:r>
      <w:r w:rsidRPr="009A6264">
        <w:rPr>
          <w:rFonts w:ascii="Arial" w:hAnsi="Arial" w:cs="Arial"/>
          <w:sz w:val="24"/>
          <w:szCs w:val="24"/>
        </w:rPr>
        <w:t xml:space="preserve"> (ППС), разрабатыв</w:t>
      </w:r>
      <w:r w:rsidR="007C7B93">
        <w:rPr>
          <w:rFonts w:ascii="Arial" w:hAnsi="Arial" w:cs="Arial"/>
          <w:sz w:val="24"/>
          <w:szCs w:val="24"/>
        </w:rPr>
        <w:t>аем</w:t>
      </w:r>
      <w:r w:rsidRPr="009A6264">
        <w:rPr>
          <w:rFonts w:ascii="Arial" w:hAnsi="Arial" w:cs="Arial"/>
          <w:sz w:val="24"/>
          <w:szCs w:val="24"/>
        </w:rPr>
        <w:t xml:space="preserve"> кол</w:t>
      </w:r>
      <w:r>
        <w:rPr>
          <w:rFonts w:ascii="Arial" w:hAnsi="Arial" w:cs="Arial"/>
          <w:sz w:val="24"/>
          <w:szCs w:val="24"/>
        </w:rPr>
        <w:t>лективные проекты, использ</w:t>
      </w:r>
      <w:r w:rsidR="007C7B93">
        <w:rPr>
          <w:rFonts w:ascii="Arial" w:hAnsi="Arial" w:cs="Arial"/>
          <w:sz w:val="24"/>
          <w:szCs w:val="24"/>
        </w:rPr>
        <w:t xml:space="preserve">уем </w:t>
      </w:r>
      <w:r w:rsidRPr="009A6264">
        <w:rPr>
          <w:rFonts w:ascii="Arial" w:hAnsi="Arial" w:cs="Arial"/>
          <w:sz w:val="24"/>
          <w:szCs w:val="24"/>
        </w:rPr>
        <w:t>темы ситуации в работе всех специалистов дошкольного учреждения. В работе над «Ситуацией месяца» мы привлека</w:t>
      </w:r>
      <w:r w:rsidR="007C7B93">
        <w:rPr>
          <w:rFonts w:ascii="Arial" w:hAnsi="Arial" w:cs="Arial"/>
          <w:sz w:val="24"/>
          <w:szCs w:val="24"/>
        </w:rPr>
        <w:t>ем</w:t>
      </w:r>
      <w:r w:rsidRPr="009A6264">
        <w:rPr>
          <w:rFonts w:ascii="Arial" w:hAnsi="Arial" w:cs="Arial"/>
          <w:sz w:val="24"/>
          <w:szCs w:val="24"/>
        </w:rPr>
        <w:t xml:space="preserve"> родителей: </w:t>
      </w:r>
      <w:r w:rsidR="000C4B85">
        <w:rPr>
          <w:rFonts w:ascii="Arial" w:hAnsi="Arial" w:cs="Arial"/>
          <w:sz w:val="24"/>
          <w:szCs w:val="24"/>
        </w:rPr>
        <w:t xml:space="preserve">обращаемся к ним с просьбой </w:t>
      </w:r>
      <w:r w:rsidRPr="009A6264">
        <w:rPr>
          <w:rFonts w:ascii="Arial" w:hAnsi="Arial" w:cs="Arial"/>
          <w:sz w:val="24"/>
          <w:szCs w:val="24"/>
        </w:rPr>
        <w:t xml:space="preserve"> побеседовать с детьми дома, записыва</w:t>
      </w:r>
      <w:r w:rsidR="007C7B93">
        <w:rPr>
          <w:rFonts w:ascii="Arial" w:hAnsi="Arial" w:cs="Arial"/>
          <w:sz w:val="24"/>
          <w:szCs w:val="24"/>
        </w:rPr>
        <w:t xml:space="preserve">ть </w:t>
      </w:r>
      <w:r w:rsidRPr="009A6264">
        <w:rPr>
          <w:rFonts w:ascii="Arial" w:hAnsi="Arial" w:cs="Arial"/>
          <w:sz w:val="24"/>
          <w:szCs w:val="24"/>
        </w:rPr>
        <w:t>сказки, высказывани</w:t>
      </w:r>
      <w:r w:rsidR="007C7B93">
        <w:rPr>
          <w:rFonts w:ascii="Arial" w:hAnsi="Arial" w:cs="Arial"/>
          <w:sz w:val="24"/>
          <w:szCs w:val="24"/>
        </w:rPr>
        <w:t>я</w:t>
      </w:r>
      <w:r w:rsidRPr="009A6264">
        <w:rPr>
          <w:rFonts w:ascii="Arial" w:hAnsi="Arial" w:cs="Arial"/>
          <w:sz w:val="24"/>
          <w:szCs w:val="24"/>
        </w:rPr>
        <w:t xml:space="preserve"> детей, готов</w:t>
      </w:r>
      <w:r w:rsidR="007C7B93">
        <w:rPr>
          <w:rFonts w:ascii="Arial" w:hAnsi="Arial" w:cs="Arial"/>
          <w:sz w:val="24"/>
          <w:szCs w:val="24"/>
        </w:rPr>
        <w:t>ить</w:t>
      </w:r>
      <w:r w:rsidRPr="009A6264">
        <w:rPr>
          <w:rFonts w:ascii="Arial" w:hAnsi="Arial" w:cs="Arial"/>
          <w:sz w:val="24"/>
          <w:szCs w:val="24"/>
        </w:rPr>
        <w:t xml:space="preserve"> костюмы, подарки, угощения. Кульминационным мероприятием «Ситуации месяца» </w:t>
      </w:r>
      <w:r w:rsidR="007C7B93">
        <w:rPr>
          <w:rFonts w:ascii="Arial" w:hAnsi="Arial" w:cs="Arial"/>
          <w:sz w:val="24"/>
          <w:szCs w:val="24"/>
        </w:rPr>
        <w:t>становится</w:t>
      </w:r>
      <w:r w:rsidRPr="009A6264">
        <w:rPr>
          <w:rFonts w:ascii="Arial" w:hAnsi="Arial" w:cs="Arial"/>
          <w:sz w:val="24"/>
          <w:szCs w:val="24"/>
        </w:rPr>
        <w:t xml:space="preserve"> праздник с показом того, чему научились дети в течение этого плодотворного, насыщенного различными формами работы месяца.</w:t>
      </w:r>
    </w:p>
    <w:p w:rsidR="009A6264" w:rsidRPr="009A6264" w:rsidRDefault="005C6753" w:rsidP="009A6264">
      <w:pPr>
        <w:pStyle w:val="a3"/>
        <w:spacing w:line="360" w:lineRule="auto"/>
        <w:ind w:left="-851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</w:t>
      </w:r>
      <w:r w:rsidRPr="005C6753">
        <w:rPr>
          <w:rFonts w:ascii="Arial" w:hAnsi="Arial" w:cs="Arial"/>
          <w:b/>
          <w:bCs/>
          <w:sz w:val="24"/>
          <w:szCs w:val="24"/>
        </w:rPr>
        <w:t>ехнологи</w:t>
      </w:r>
      <w:r>
        <w:rPr>
          <w:rFonts w:ascii="Arial" w:hAnsi="Arial" w:cs="Arial"/>
          <w:b/>
          <w:bCs/>
          <w:sz w:val="24"/>
          <w:szCs w:val="24"/>
        </w:rPr>
        <w:t>я</w:t>
      </w:r>
      <w:r w:rsidRPr="005C6753">
        <w:rPr>
          <w:rFonts w:ascii="Arial" w:hAnsi="Arial" w:cs="Arial"/>
          <w:b/>
          <w:bCs/>
          <w:sz w:val="24"/>
          <w:szCs w:val="24"/>
        </w:rPr>
        <w:t xml:space="preserve"> «Рефлексивный круг»</w:t>
      </w:r>
      <w:r w:rsidR="009A6264">
        <w:rPr>
          <w:rFonts w:ascii="Arial" w:hAnsi="Arial" w:cs="Arial"/>
          <w:b/>
          <w:bCs/>
          <w:sz w:val="24"/>
          <w:szCs w:val="24"/>
        </w:rPr>
        <w:t xml:space="preserve"> - </w:t>
      </w:r>
      <w:r w:rsidR="009A6264" w:rsidRPr="009A6264">
        <w:rPr>
          <w:rFonts w:ascii="Arial" w:hAnsi="Arial" w:cs="Arial"/>
          <w:bCs/>
          <w:sz w:val="24"/>
          <w:szCs w:val="24"/>
        </w:rPr>
        <w:t>использ</w:t>
      </w:r>
      <w:r w:rsidR="009A6264">
        <w:rPr>
          <w:rFonts w:ascii="Arial" w:hAnsi="Arial" w:cs="Arial"/>
          <w:bCs/>
          <w:sz w:val="24"/>
          <w:szCs w:val="24"/>
        </w:rPr>
        <w:t>уем</w:t>
      </w:r>
      <w:r w:rsidR="009A6264" w:rsidRPr="009A6264">
        <w:rPr>
          <w:rFonts w:ascii="Arial" w:hAnsi="Arial" w:cs="Arial"/>
          <w:bCs/>
          <w:sz w:val="24"/>
          <w:szCs w:val="24"/>
        </w:rPr>
        <w:t xml:space="preserve"> в различное время дня: утром, после образовательной деятельности, вечером. Проводим рефлексию деятельности, рефлексию настроения и эмоционального состояния. В результате общения с детьми, мы можем сделать выводы об их настроении, их</w:t>
      </w:r>
      <w:r w:rsidR="009A6264">
        <w:rPr>
          <w:rFonts w:ascii="Arial" w:hAnsi="Arial" w:cs="Arial"/>
          <w:bCs/>
          <w:sz w:val="24"/>
          <w:szCs w:val="24"/>
        </w:rPr>
        <w:t xml:space="preserve"> желаниях, трудностях и успехах. Н</w:t>
      </w:r>
      <w:r w:rsidR="009A6264" w:rsidRPr="009A6264">
        <w:rPr>
          <w:rFonts w:ascii="Arial" w:hAnsi="Arial" w:cs="Arial"/>
          <w:bCs/>
          <w:sz w:val="24"/>
          <w:szCs w:val="24"/>
        </w:rPr>
        <w:t>аше планирование работы на день получается более эффективным и продуктивным.</w:t>
      </w:r>
    </w:p>
    <w:p w:rsidR="009A6264" w:rsidRPr="009A6264" w:rsidRDefault="009A6264" w:rsidP="009A6264">
      <w:pPr>
        <w:pStyle w:val="a3"/>
        <w:spacing w:line="360" w:lineRule="auto"/>
        <w:ind w:left="-851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9A6264">
        <w:rPr>
          <w:rFonts w:ascii="Arial" w:hAnsi="Arial" w:cs="Arial"/>
          <w:bCs/>
          <w:sz w:val="24"/>
          <w:szCs w:val="24"/>
        </w:rPr>
        <w:t xml:space="preserve">Дети и воспитатель, </w:t>
      </w:r>
      <w:r w:rsidRPr="007C7B93">
        <w:rPr>
          <w:rFonts w:ascii="Arial" w:hAnsi="Arial" w:cs="Arial"/>
          <w:bCs/>
          <w:sz w:val="24"/>
          <w:szCs w:val="24"/>
        </w:rPr>
        <w:t>сидя на ковре, в кругу беседуют, обсуждаю</w:t>
      </w:r>
      <w:r w:rsidR="000C4B85">
        <w:rPr>
          <w:rFonts w:ascii="Arial" w:hAnsi="Arial" w:cs="Arial"/>
          <w:bCs/>
          <w:sz w:val="24"/>
          <w:szCs w:val="24"/>
        </w:rPr>
        <w:t>т какую-</w:t>
      </w:r>
      <w:r w:rsidRPr="007C7B93">
        <w:rPr>
          <w:rFonts w:ascii="Arial" w:hAnsi="Arial" w:cs="Arial"/>
          <w:bCs/>
          <w:sz w:val="24"/>
          <w:szCs w:val="24"/>
        </w:rPr>
        <w:t>либо тему.</w:t>
      </w:r>
      <w:r w:rsidRPr="009A6264">
        <w:rPr>
          <w:rFonts w:ascii="Arial" w:hAnsi="Arial" w:cs="Arial"/>
          <w:b/>
          <w:bCs/>
          <w:sz w:val="24"/>
          <w:szCs w:val="24"/>
        </w:rPr>
        <w:t> </w:t>
      </w:r>
    </w:p>
    <w:p w:rsidR="007C7B93" w:rsidRPr="007C7B93" w:rsidRDefault="009A6264" w:rsidP="007C7B93">
      <w:pPr>
        <w:pStyle w:val="a3"/>
        <w:spacing w:line="360" w:lineRule="auto"/>
        <w:ind w:left="-851" w:firstLine="284"/>
        <w:jc w:val="both"/>
        <w:rPr>
          <w:rFonts w:ascii="Arial" w:hAnsi="Arial" w:cs="Arial"/>
          <w:bCs/>
        </w:rPr>
      </w:pPr>
      <w:r w:rsidRPr="009A6264">
        <w:rPr>
          <w:rFonts w:ascii="Arial" w:hAnsi="Arial" w:cs="Arial"/>
          <w:b/>
          <w:bCs/>
          <w:sz w:val="24"/>
          <w:szCs w:val="24"/>
        </w:rPr>
        <w:t xml:space="preserve">Социальные акции </w:t>
      </w:r>
      <w:r w:rsidRPr="007C7B93">
        <w:rPr>
          <w:rFonts w:ascii="Arial" w:hAnsi="Arial" w:cs="Arial"/>
          <w:b/>
          <w:bCs/>
          <w:sz w:val="24"/>
          <w:szCs w:val="24"/>
        </w:rPr>
        <w:t>–</w:t>
      </w:r>
      <w:r w:rsidR="007C7B93" w:rsidRPr="007C7B93">
        <w:rPr>
          <w:rFonts w:ascii="Arial" w:hAnsi="Arial" w:cs="Arial"/>
          <w:bCs/>
          <w:sz w:val="24"/>
          <w:szCs w:val="24"/>
        </w:rPr>
        <w:t xml:space="preserve"> являются тем средством и способом, который позволяет реально включить родителей в жизнь детского сада. «Социальная акция» есть современный способ привлечь и объединить всех участников образовательного процесса.</w:t>
      </w:r>
    </w:p>
    <w:p w:rsidR="007C7B93" w:rsidRPr="007C7B93" w:rsidRDefault="007C7B93" w:rsidP="007C7B93">
      <w:pPr>
        <w:pStyle w:val="a3"/>
        <w:spacing w:line="360" w:lineRule="auto"/>
        <w:ind w:left="-851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«Социальная акция» проводит</w:t>
      </w:r>
      <w:r w:rsidRPr="007C7B93">
        <w:rPr>
          <w:rFonts w:ascii="Arial" w:hAnsi="Arial" w:cs="Arial"/>
          <w:bCs/>
          <w:sz w:val="24"/>
          <w:szCs w:val="24"/>
        </w:rPr>
        <w:t xml:space="preserve">ся ежемесячно. Она напрямую связана с «Ситуацией месяца» тематически и методически, т.к. позволяет в полной мере развивать саморегуляцию и </w:t>
      </w:r>
      <w:proofErr w:type="gramStart"/>
      <w:r w:rsidRPr="007C7B93">
        <w:rPr>
          <w:rFonts w:ascii="Arial" w:hAnsi="Arial" w:cs="Arial"/>
          <w:bCs/>
          <w:sz w:val="24"/>
          <w:szCs w:val="24"/>
        </w:rPr>
        <w:t>самоопределение</w:t>
      </w:r>
      <w:proofErr w:type="gramEnd"/>
      <w:r w:rsidRPr="007C7B93">
        <w:rPr>
          <w:rFonts w:ascii="Arial" w:hAnsi="Arial" w:cs="Arial"/>
          <w:bCs/>
          <w:sz w:val="24"/>
          <w:szCs w:val="24"/>
        </w:rPr>
        <w:t xml:space="preserve"> как у детей, так и у взрослых в процессе ее проведения.</w:t>
      </w:r>
    </w:p>
    <w:p w:rsidR="009A6264" w:rsidRPr="009A6264" w:rsidRDefault="009A6264" w:rsidP="009A6264">
      <w:pPr>
        <w:pStyle w:val="a3"/>
        <w:spacing w:line="360" w:lineRule="auto"/>
        <w:ind w:left="-851"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9A6264" w:rsidRDefault="009A6264" w:rsidP="009A6264">
      <w:pPr>
        <w:pStyle w:val="a3"/>
        <w:spacing w:line="360" w:lineRule="auto"/>
        <w:ind w:left="-851" w:firstLine="284"/>
        <w:jc w:val="both"/>
        <w:rPr>
          <w:rFonts w:ascii="Arial" w:hAnsi="Arial" w:cs="Arial"/>
          <w:bCs/>
          <w:sz w:val="24"/>
          <w:szCs w:val="24"/>
        </w:rPr>
      </w:pPr>
      <w:r w:rsidRPr="009A6264">
        <w:rPr>
          <w:rFonts w:ascii="Arial" w:hAnsi="Arial" w:cs="Arial"/>
          <w:b/>
          <w:bCs/>
          <w:sz w:val="24"/>
          <w:szCs w:val="24"/>
        </w:rPr>
        <w:t>Проблемная педагогическая ситуация</w:t>
      </w:r>
      <w:r w:rsidR="007C7B93">
        <w:rPr>
          <w:rFonts w:ascii="Arial" w:hAnsi="Arial" w:cs="Arial"/>
          <w:b/>
          <w:bCs/>
          <w:sz w:val="24"/>
          <w:szCs w:val="24"/>
        </w:rPr>
        <w:t xml:space="preserve">. </w:t>
      </w:r>
      <w:r w:rsidR="007C7B93" w:rsidRPr="007C7B93">
        <w:rPr>
          <w:rFonts w:ascii="Arial" w:hAnsi="Arial" w:cs="Arial"/>
          <w:bCs/>
          <w:sz w:val="24"/>
          <w:szCs w:val="24"/>
        </w:rPr>
        <w:t>Наиболее важной в структуре «Ситуации месяца» является технология «Проблемная педагогическая ситуация» («ППС»). Ее целью является самоопределение детей в эмоционально напряженной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</w:t>
      </w:r>
      <w:r w:rsidR="007C7B93">
        <w:rPr>
          <w:rFonts w:ascii="Arial" w:hAnsi="Arial" w:cs="Arial"/>
          <w:bCs/>
          <w:sz w:val="24"/>
          <w:szCs w:val="24"/>
        </w:rPr>
        <w:t xml:space="preserve"> </w:t>
      </w:r>
      <w:r w:rsidR="007C7B93" w:rsidRPr="007C7B93">
        <w:rPr>
          <w:rFonts w:ascii="Arial" w:hAnsi="Arial" w:cs="Arial"/>
          <w:bCs/>
          <w:sz w:val="24"/>
          <w:szCs w:val="24"/>
        </w:rPr>
        <w:t>После проведения «ППС» обязательно надо провести «</w:t>
      </w:r>
      <w:r w:rsidR="007C7B93">
        <w:rPr>
          <w:rFonts w:ascii="Arial" w:hAnsi="Arial" w:cs="Arial"/>
          <w:bCs/>
          <w:sz w:val="24"/>
          <w:szCs w:val="24"/>
        </w:rPr>
        <w:t>Рефлексивный круг</w:t>
      </w:r>
      <w:r w:rsidR="007C7B93" w:rsidRPr="007C7B93">
        <w:rPr>
          <w:rFonts w:ascii="Arial" w:hAnsi="Arial" w:cs="Arial"/>
          <w:bCs/>
          <w:sz w:val="24"/>
          <w:szCs w:val="24"/>
        </w:rPr>
        <w:t>», где дети отвеча</w:t>
      </w:r>
      <w:r w:rsidR="007C7B93">
        <w:rPr>
          <w:rFonts w:ascii="Arial" w:hAnsi="Arial" w:cs="Arial"/>
          <w:bCs/>
          <w:sz w:val="24"/>
          <w:szCs w:val="24"/>
        </w:rPr>
        <w:t>ют</w:t>
      </w:r>
      <w:r w:rsidR="007C7B93" w:rsidRPr="007C7B93">
        <w:rPr>
          <w:rFonts w:ascii="Arial" w:hAnsi="Arial" w:cs="Arial"/>
          <w:bCs/>
          <w:sz w:val="24"/>
          <w:szCs w:val="24"/>
        </w:rPr>
        <w:t xml:space="preserve"> на вопросы: – что сейчас произошло? Что ты делал, что чувствовал? Что ты будешь делать в следующий раз? Используя данную технологию в работе с детьми, мы смогли понять, умеет ли ребенок вести себя в нетипичной ситуации; как у ребенка развиты чувства эмпатии, сопереживания, сочувствия. Педагог, «отстраняясь» от ситуации, предоставляет возможность ребенку самостоятельно решать проблему. И что очень важно, что ребенку дается второй шанс, если он не справился с ситуацией впервые, то после обс</w:t>
      </w:r>
      <w:r w:rsidR="000C4B85">
        <w:rPr>
          <w:rFonts w:ascii="Arial" w:hAnsi="Arial" w:cs="Arial"/>
          <w:bCs/>
          <w:sz w:val="24"/>
          <w:szCs w:val="24"/>
        </w:rPr>
        <w:t>уждения, через некоторое время</w:t>
      </w:r>
      <w:r w:rsidR="007C7B93" w:rsidRPr="007C7B93">
        <w:rPr>
          <w:rFonts w:ascii="Arial" w:hAnsi="Arial" w:cs="Arial"/>
          <w:bCs/>
          <w:sz w:val="24"/>
          <w:szCs w:val="24"/>
        </w:rPr>
        <w:t>, похожая ситуация происходит еще раз и ребенок уже более подготовлен к ней, у ребенка уже имеется опыт и знания о том, что надо делать.</w:t>
      </w:r>
    </w:p>
    <w:p w:rsidR="00A70C17" w:rsidRPr="00A70C17" w:rsidRDefault="00A70C17" w:rsidP="009A6264">
      <w:pPr>
        <w:pStyle w:val="a3"/>
        <w:spacing w:line="360" w:lineRule="auto"/>
        <w:ind w:left="-851" w:firstLine="284"/>
        <w:jc w:val="both"/>
        <w:rPr>
          <w:rFonts w:ascii="Arial" w:hAnsi="Arial" w:cs="Arial"/>
          <w:bCs/>
          <w:sz w:val="24"/>
          <w:szCs w:val="24"/>
        </w:rPr>
      </w:pPr>
      <w:r w:rsidRPr="00A70C17">
        <w:rPr>
          <w:rFonts w:ascii="Arial" w:hAnsi="Arial" w:cs="Arial"/>
          <w:bCs/>
          <w:sz w:val="24"/>
          <w:szCs w:val="24"/>
        </w:rPr>
        <w:t>Стоит отметить, что важным</w:t>
      </w:r>
      <w:r>
        <w:rPr>
          <w:rFonts w:ascii="Arial" w:hAnsi="Arial" w:cs="Arial"/>
          <w:bCs/>
          <w:sz w:val="24"/>
          <w:szCs w:val="24"/>
        </w:rPr>
        <w:t>и инструментами</w:t>
      </w:r>
      <w:r w:rsidRPr="00A70C17">
        <w:rPr>
          <w:rFonts w:ascii="Arial" w:hAnsi="Arial" w:cs="Arial"/>
          <w:bCs/>
          <w:sz w:val="24"/>
          <w:szCs w:val="24"/>
        </w:rPr>
        <w:t xml:space="preserve"> в работе с данными технологиями </w:t>
      </w:r>
      <w:r>
        <w:rPr>
          <w:rFonts w:ascii="Arial" w:hAnsi="Arial" w:cs="Arial"/>
          <w:bCs/>
          <w:sz w:val="24"/>
          <w:szCs w:val="24"/>
        </w:rPr>
        <w:t xml:space="preserve">в этот период </w:t>
      </w:r>
      <w:r w:rsidRPr="00A70C17">
        <w:rPr>
          <w:rFonts w:ascii="Arial" w:hAnsi="Arial" w:cs="Arial"/>
          <w:bCs/>
          <w:sz w:val="24"/>
          <w:szCs w:val="24"/>
        </w:rPr>
        <w:t>стал</w:t>
      </w:r>
      <w:r>
        <w:rPr>
          <w:rFonts w:ascii="Arial" w:hAnsi="Arial" w:cs="Arial"/>
          <w:bCs/>
          <w:sz w:val="24"/>
          <w:szCs w:val="24"/>
        </w:rPr>
        <w:t>и</w:t>
      </w:r>
      <w:r w:rsidRPr="00A70C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сайт детского сада, социальная сеть </w:t>
      </w:r>
      <w:proofErr w:type="spellStart"/>
      <w:r>
        <w:rPr>
          <w:rFonts w:ascii="Arial" w:hAnsi="Arial" w:cs="Arial"/>
          <w:bCs/>
          <w:sz w:val="24"/>
          <w:szCs w:val="24"/>
        </w:rPr>
        <w:t>ВКонтакте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мессенджеры и </w:t>
      </w:r>
      <w:proofErr w:type="spellStart"/>
      <w:r>
        <w:rPr>
          <w:rFonts w:ascii="Arial" w:hAnsi="Arial" w:cs="Arial"/>
          <w:bCs/>
          <w:sz w:val="24"/>
          <w:szCs w:val="24"/>
        </w:rPr>
        <w:t>дистант</w:t>
      </w:r>
      <w:proofErr w:type="spellEnd"/>
      <w:r>
        <w:rPr>
          <w:rFonts w:ascii="Arial" w:hAnsi="Arial" w:cs="Arial"/>
          <w:bCs/>
          <w:sz w:val="24"/>
          <w:szCs w:val="24"/>
        </w:rPr>
        <w:t>-формат проведения некоторых мероприятий.</w:t>
      </w:r>
    </w:p>
    <w:p w:rsidR="003663F6" w:rsidRDefault="008F4523" w:rsidP="003663F6">
      <w:pPr>
        <w:pStyle w:val="a3"/>
        <w:spacing w:line="360" w:lineRule="auto"/>
        <w:ind w:left="-851" w:firstLine="284"/>
        <w:jc w:val="both"/>
        <w:rPr>
          <w:rFonts w:ascii="Arial" w:hAnsi="Arial" w:cs="Arial"/>
          <w:bCs/>
          <w:sz w:val="24"/>
          <w:szCs w:val="24"/>
        </w:rPr>
      </w:pPr>
      <w:r w:rsidRPr="008F4523">
        <w:rPr>
          <w:rFonts w:ascii="Arial" w:hAnsi="Arial" w:cs="Arial"/>
          <w:bCs/>
          <w:sz w:val="24"/>
          <w:szCs w:val="24"/>
        </w:rPr>
        <w:t>Таким образо</w:t>
      </w:r>
      <w:r>
        <w:rPr>
          <w:rFonts w:ascii="Arial" w:hAnsi="Arial" w:cs="Arial"/>
          <w:bCs/>
          <w:sz w:val="24"/>
          <w:szCs w:val="24"/>
        </w:rPr>
        <w:t>м, внедряя элементы технологии э</w:t>
      </w:r>
      <w:r w:rsidRPr="008F4523">
        <w:rPr>
          <w:rFonts w:ascii="Arial" w:hAnsi="Arial" w:cs="Arial"/>
          <w:bCs/>
          <w:sz w:val="24"/>
          <w:szCs w:val="24"/>
        </w:rPr>
        <w:t>ффек</w:t>
      </w:r>
      <w:r>
        <w:rPr>
          <w:rFonts w:ascii="Arial" w:hAnsi="Arial" w:cs="Arial"/>
          <w:bCs/>
          <w:sz w:val="24"/>
          <w:szCs w:val="24"/>
        </w:rPr>
        <w:t>тивной социализации Н.П. Гришаевой</w:t>
      </w:r>
      <w:r w:rsidRPr="008F4523">
        <w:rPr>
          <w:rFonts w:ascii="Arial" w:hAnsi="Arial" w:cs="Arial"/>
          <w:bCs/>
          <w:sz w:val="24"/>
          <w:szCs w:val="24"/>
        </w:rPr>
        <w:t xml:space="preserve">, мы убедились, что </w:t>
      </w:r>
      <w:r>
        <w:rPr>
          <w:rFonts w:ascii="Arial" w:hAnsi="Arial" w:cs="Arial"/>
          <w:bCs/>
          <w:sz w:val="24"/>
          <w:szCs w:val="24"/>
        </w:rPr>
        <w:t>они</w:t>
      </w:r>
      <w:r w:rsidRPr="008F4523">
        <w:rPr>
          <w:rFonts w:ascii="Arial" w:hAnsi="Arial" w:cs="Arial"/>
          <w:bCs/>
          <w:sz w:val="24"/>
          <w:szCs w:val="24"/>
        </w:rPr>
        <w:t xml:space="preserve"> не требует подготовки большого количества особенных материалов.</w:t>
      </w:r>
      <w:r>
        <w:rPr>
          <w:rFonts w:ascii="Arial" w:hAnsi="Arial" w:cs="Arial"/>
          <w:bCs/>
          <w:sz w:val="24"/>
          <w:szCs w:val="24"/>
        </w:rPr>
        <w:t xml:space="preserve"> Важно пересмотреть подходы к </w:t>
      </w:r>
      <w:r w:rsidR="00A70C17">
        <w:rPr>
          <w:rFonts w:ascii="Arial" w:hAnsi="Arial" w:cs="Arial"/>
          <w:bCs/>
          <w:sz w:val="24"/>
          <w:szCs w:val="24"/>
        </w:rPr>
        <w:t xml:space="preserve">организации жизнедеятельности </w:t>
      </w:r>
      <w:r>
        <w:rPr>
          <w:rFonts w:ascii="Arial" w:hAnsi="Arial" w:cs="Arial"/>
          <w:bCs/>
          <w:sz w:val="24"/>
          <w:szCs w:val="24"/>
        </w:rPr>
        <w:t>современны</w:t>
      </w:r>
      <w:r w:rsidR="00A70C17">
        <w:rPr>
          <w:rFonts w:ascii="Arial" w:hAnsi="Arial" w:cs="Arial"/>
          <w:bCs/>
          <w:sz w:val="24"/>
          <w:szCs w:val="24"/>
        </w:rPr>
        <w:t>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70C17">
        <w:rPr>
          <w:rFonts w:ascii="Arial" w:hAnsi="Arial" w:cs="Arial"/>
          <w:bCs/>
          <w:sz w:val="24"/>
          <w:szCs w:val="24"/>
        </w:rPr>
        <w:t>детей в ДОО</w:t>
      </w:r>
      <w:r>
        <w:rPr>
          <w:rFonts w:ascii="Arial" w:hAnsi="Arial" w:cs="Arial"/>
          <w:bCs/>
          <w:sz w:val="24"/>
          <w:szCs w:val="24"/>
        </w:rPr>
        <w:t>.</w:t>
      </w:r>
      <w:r w:rsidRPr="008F452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Сегодня мы совместно с детьми </w:t>
      </w:r>
      <w:r w:rsidRPr="008F4523">
        <w:rPr>
          <w:rFonts w:ascii="Arial" w:hAnsi="Arial" w:cs="Arial"/>
          <w:bCs/>
          <w:sz w:val="24"/>
          <w:szCs w:val="24"/>
        </w:rPr>
        <w:t xml:space="preserve"> пр</w:t>
      </w:r>
      <w:r>
        <w:rPr>
          <w:rFonts w:ascii="Arial" w:hAnsi="Arial" w:cs="Arial"/>
          <w:bCs/>
          <w:sz w:val="24"/>
          <w:szCs w:val="24"/>
        </w:rPr>
        <w:t>о</w:t>
      </w:r>
      <w:r w:rsidRPr="008F4523">
        <w:rPr>
          <w:rFonts w:ascii="Arial" w:hAnsi="Arial" w:cs="Arial"/>
          <w:bCs/>
          <w:sz w:val="24"/>
          <w:szCs w:val="24"/>
        </w:rPr>
        <w:t>ход</w:t>
      </w:r>
      <w:r>
        <w:rPr>
          <w:rFonts w:ascii="Arial" w:hAnsi="Arial" w:cs="Arial"/>
          <w:bCs/>
          <w:sz w:val="24"/>
          <w:szCs w:val="24"/>
        </w:rPr>
        <w:t>им</w:t>
      </w:r>
      <w:r w:rsidRPr="008F4523">
        <w:rPr>
          <w:rFonts w:ascii="Arial" w:hAnsi="Arial" w:cs="Arial"/>
          <w:bCs/>
          <w:sz w:val="24"/>
          <w:szCs w:val="24"/>
        </w:rPr>
        <w:t xml:space="preserve"> адап</w:t>
      </w:r>
      <w:r>
        <w:rPr>
          <w:rFonts w:ascii="Arial" w:hAnsi="Arial" w:cs="Arial"/>
          <w:bCs/>
          <w:sz w:val="24"/>
          <w:szCs w:val="24"/>
        </w:rPr>
        <w:t>тацию:</w:t>
      </w:r>
      <w:r w:rsidRPr="008F4523">
        <w:rPr>
          <w:rFonts w:ascii="Arial" w:hAnsi="Arial" w:cs="Arial"/>
          <w:bCs/>
          <w:sz w:val="24"/>
          <w:szCs w:val="24"/>
        </w:rPr>
        <w:t xml:space="preserve"> наблюдае</w:t>
      </w:r>
      <w:r>
        <w:rPr>
          <w:rFonts w:ascii="Arial" w:hAnsi="Arial" w:cs="Arial"/>
          <w:bCs/>
          <w:sz w:val="24"/>
          <w:szCs w:val="24"/>
        </w:rPr>
        <w:t>тся</w:t>
      </w:r>
      <w:r w:rsidRPr="008F4523">
        <w:rPr>
          <w:rFonts w:ascii="Arial" w:hAnsi="Arial" w:cs="Arial"/>
          <w:bCs/>
          <w:sz w:val="24"/>
          <w:szCs w:val="24"/>
        </w:rPr>
        <w:t xml:space="preserve"> рождение д</w:t>
      </w:r>
      <w:r>
        <w:rPr>
          <w:rFonts w:ascii="Arial" w:hAnsi="Arial" w:cs="Arial"/>
          <w:bCs/>
          <w:sz w:val="24"/>
          <w:szCs w:val="24"/>
        </w:rPr>
        <w:t>ружного, сплоченного коллектива не только среди детей, но и среди педагогов. В несколько раз повысилась инициативность и творческая активность воспитателей.</w:t>
      </w:r>
      <w:r w:rsidRPr="008F4523">
        <w:rPr>
          <w:rFonts w:ascii="Arial" w:hAnsi="Arial" w:cs="Arial"/>
          <w:bCs/>
          <w:sz w:val="24"/>
          <w:szCs w:val="24"/>
        </w:rPr>
        <w:t xml:space="preserve"> </w:t>
      </w:r>
    </w:p>
    <w:p w:rsidR="00A70C17" w:rsidRDefault="00A70C17" w:rsidP="003663F6">
      <w:pPr>
        <w:pStyle w:val="a3"/>
        <w:spacing w:line="36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70C17">
        <w:rPr>
          <w:rFonts w:ascii="Arial" w:hAnsi="Arial" w:cs="Arial"/>
          <w:sz w:val="24"/>
          <w:szCs w:val="24"/>
        </w:rPr>
        <w:t>В стремительно меняющемся, прогрессирующем мире и обществе готовность к переменам, мобильности, способности к нестандартным трудовым действиям, ответственности и самостоятельности в принятии решений должны стать качественными характеристиками деятельности успешного профессионала</w:t>
      </w:r>
      <w:r>
        <w:rPr>
          <w:rFonts w:ascii="Arial" w:hAnsi="Arial" w:cs="Arial"/>
          <w:sz w:val="24"/>
          <w:szCs w:val="24"/>
        </w:rPr>
        <w:t>-педагога. Поэтому мы выбираем «Новые технологии для нового поколения».</w:t>
      </w:r>
    </w:p>
    <w:p w:rsidR="00A70C17" w:rsidRPr="003663F6" w:rsidRDefault="00A70C17" w:rsidP="003663F6">
      <w:pPr>
        <w:pStyle w:val="a3"/>
        <w:spacing w:line="36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Работу в данном направлении планируем продолжать – расширять круг технологий для внедрения в практику ДОО. Надеемся, что эпидемиологическая обстановка стабилизируется, деятельность с детьми будет носить открытый формат.</w:t>
      </w:r>
    </w:p>
    <w:p w:rsidR="003663F6" w:rsidRPr="008E6B72" w:rsidRDefault="003663F6" w:rsidP="008E6B72">
      <w:pPr>
        <w:tabs>
          <w:tab w:val="left" w:pos="1800"/>
        </w:tabs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</w:p>
    <w:p w:rsidR="00C27EEB" w:rsidRDefault="00C27EEB" w:rsidP="00C27EEB">
      <w:pPr>
        <w:pStyle w:val="a3"/>
        <w:spacing w:line="360" w:lineRule="auto"/>
        <w:ind w:left="-567" w:firstLine="283"/>
        <w:jc w:val="center"/>
        <w:rPr>
          <w:rFonts w:ascii="Arial" w:hAnsi="Arial" w:cs="Arial"/>
          <w:sz w:val="24"/>
          <w:szCs w:val="24"/>
        </w:rPr>
      </w:pPr>
    </w:p>
    <w:p w:rsidR="00C27EEB" w:rsidRDefault="00C27EEB" w:rsidP="00C27EEB">
      <w:pPr>
        <w:pStyle w:val="a3"/>
        <w:spacing w:line="360" w:lineRule="auto"/>
        <w:ind w:left="-567" w:firstLine="283"/>
        <w:jc w:val="center"/>
        <w:rPr>
          <w:rFonts w:ascii="Arial" w:hAnsi="Arial" w:cs="Arial"/>
          <w:sz w:val="24"/>
          <w:szCs w:val="24"/>
        </w:rPr>
      </w:pPr>
    </w:p>
    <w:p w:rsidR="00786515" w:rsidRPr="00066CA9" w:rsidRDefault="00786515" w:rsidP="00066CA9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</w:p>
    <w:p w:rsidR="00786515" w:rsidRPr="00066CA9" w:rsidRDefault="00786515" w:rsidP="00066CA9">
      <w:pPr>
        <w:pStyle w:val="a3"/>
        <w:spacing w:line="360" w:lineRule="auto"/>
        <w:ind w:left="-567" w:firstLine="283"/>
        <w:jc w:val="both"/>
        <w:rPr>
          <w:rFonts w:ascii="Arial" w:hAnsi="Arial" w:cs="Arial"/>
          <w:sz w:val="24"/>
          <w:szCs w:val="24"/>
        </w:rPr>
      </w:pPr>
    </w:p>
    <w:sectPr w:rsidR="00786515" w:rsidRPr="00066CA9" w:rsidSect="00786515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C0"/>
    <w:rsid w:val="00005EA3"/>
    <w:rsid w:val="00011228"/>
    <w:rsid w:val="000122DE"/>
    <w:rsid w:val="00016330"/>
    <w:rsid w:val="00017BBD"/>
    <w:rsid w:val="00031445"/>
    <w:rsid w:val="000379A1"/>
    <w:rsid w:val="00051499"/>
    <w:rsid w:val="00061CBA"/>
    <w:rsid w:val="00066CA9"/>
    <w:rsid w:val="00075EB5"/>
    <w:rsid w:val="00081024"/>
    <w:rsid w:val="00084B38"/>
    <w:rsid w:val="00091B39"/>
    <w:rsid w:val="00092A11"/>
    <w:rsid w:val="0009787B"/>
    <w:rsid w:val="000C4B85"/>
    <w:rsid w:val="000C6261"/>
    <w:rsid w:val="000C7606"/>
    <w:rsid w:val="000D29D0"/>
    <w:rsid w:val="000D4F97"/>
    <w:rsid w:val="000E6ACB"/>
    <w:rsid w:val="0010076F"/>
    <w:rsid w:val="0012363D"/>
    <w:rsid w:val="001372FC"/>
    <w:rsid w:val="00144DEF"/>
    <w:rsid w:val="00163430"/>
    <w:rsid w:val="00163970"/>
    <w:rsid w:val="00171A1D"/>
    <w:rsid w:val="00176EDB"/>
    <w:rsid w:val="0017785B"/>
    <w:rsid w:val="00185AFD"/>
    <w:rsid w:val="001A4821"/>
    <w:rsid w:val="001A6C97"/>
    <w:rsid w:val="001D0D5F"/>
    <w:rsid w:val="001D5318"/>
    <w:rsid w:val="002048F3"/>
    <w:rsid w:val="00204FAA"/>
    <w:rsid w:val="0021691C"/>
    <w:rsid w:val="002203DC"/>
    <w:rsid w:val="00227A29"/>
    <w:rsid w:val="0023064C"/>
    <w:rsid w:val="00234FC9"/>
    <w:rsid w:val="00246142"/>
    <w:rsid w:val="00252E44"/>
    <w:rsid w:val="0025386A"/>
    <w:rsid w:val="00257F51"/>
    <w:rsid w:val="00276122"/>
    <w:rsid w:val="002968D8"/>
    <w:rsid w:val="002B6F11"/>
    <w:rsid w:val="002E7B53"/>
    <w:rsid w:val="002F2FE1"/>
    <w:rsid w:val="002F3896"/>
    <w:rsid w:val="003052EF"/>
    <w:rsid w:val="00312892"/>
    <w:rsid w:val="00314CE6"/>
    <w:rsid w:val="00320A17"/>
    <w:rsid w:val="00327FEF"/>
    <w:rsid w:val="003454FC"/>
    <w:rsid w:val="00365B11"/>
    <w:rsid w:val="003663F6"/>
    <w:rsid w:val="00370AC8"/>
    <w:rsid w:val="00373D27"/>
    <w:rsid w:val="00374EDF"/>
    <w:rsid w:val="0037576D"/>
    <w:rsid w:val="00382F02"/>
    <w:rsid w:val="003A12CE"/>
    <w:rsid w:val="003A30B5"/>
    <w:rsid w:val="003A39FF"/>
    <w:rsid w:val="003A4944"/>
    <w:rsid w:val="003B7C38"/>
    <w:rsid w:val="0041525E"/>
    <w:rsid w:val="00427B10"/>
    <w:rsid w:val="00427CE5"/>
    <w:rsid w:val="004375B8"/>
    <w:rsid w:val="0044116D"/>
    <w:rsid w:val="00451601"/>
    <w:rsid w:val="00452C37"/>
    <w:rsid w:val="004653C3"/>
    <w:rsid w:val="004759F0"/>
    <w:rsid w:val="0048060B"/>
    <w:rsid w:val="00483705"/>
    <w:rsid w:val="00497003"/>
    <w:rsid w:val="004A76D1"/>
    <w:rsid w:val="004B2ED7"/>
    <w:rsid w:val="004C400F"/>
    <w:rsid w:val="004C7A96"/>
    <w:rsid w:val="0052083D"/>
    <w:rsid w:val="00534914"/>
    <w:rsid w:val="0054304D"/>
    <w:rsid w:val="00546707"/>
    <w:rsid w:val="00551585"/>
    <w:rsid w:val="00553799"/>
    <w:rsid w:val="00565533"/>
    <w:rsid w:val="00570709"/>
    <w:rsid w:val="00573C09"/>
    <w:rsid w:val="0057668A"/>
    <w:rsid w:val="00596CC0"/>
    <w:rsid w:val="005A1E30"/>
    <w:rsid w:val="005A38F8"/>
    <w:rsid w:val="005C6753"/>
    <w:rsid w:val="005D2875"/>
    <w:rsid w:val="005D35D6"/>
    <w:rsid w:val="005D3674"/>
    <w:rsid w:val="005D7C97"/>
    <w:rsid w:val="005E66E6"/>
    <w:rsid w:val="005F47DF"/>
    <w:rsid w:val="0060381B"/>
    <w:rsid w:val="00607AF4"/>
    <w:rsid w:val="0062120D"/>
    <w:rsid w:val="006312EC"/>
    <w:rsid w:val="00632F50"/>
    <w:rsid w:val="00653230"/>
    <w:rsid w:val="006532F3"/>
    <w:rsid w:val="00662E35"/>
    <w:rsid w:val="0066694B"/>
    <w:rsid w:val="00671787"/>
    <w:rsid w:val="00673191"/>
    <w:rsid w:val="00675B48"/>
    <w:rsid w:val="006847BA"/>
    <w:rsid w:val="00686F15"/>
    <w:rsid w:val="006B1C6C"/>
    <w:rsid w:val="006D2316"/>
    <w:rsid w:val="006D3273"/>
    <w:rsid w:val="006D3D3F"/>
    <w:rsid w:val="006D43EB"/>
    <w:rsid w:val="006E3309"/>
    <w:rsid w:val="006E6FC1"/>
    <w:rsid w:val="006F01F5"/>
    <w:rsid w:val="006F0C48"/>
    <w:rsid w:val="006F282F"/>
    <w:rsid w:val="006F3C63"/>
    <w:rsid w:val="006F535B"/>
    <w:rsid w:val="00702843"/>
    <w:rsid w:val="007136A3"/>
    <w:rsid w:val="00720400"/>
    <w:rsid w:val="00735137"/>
    <w:rsid w:val="00736194"/>
    <w:rsid w:val="00746A6E"/>
    <w:rsid w:val="00752B4B"/>
    <w:rsid w:val="00761240"/>
    <w:rsid w:val="00763459"/>
    <w:rsid w:val="00786515"/>
    <w:rsid w:val="00790F29"/>
    <w:rsid w:val="007A29FF"/>
    <w:rsid w:val="007A6761"/>
    <w:rsid w:val="007B123F"/>
    <w:rsid w:val="007B4D4D"/>
    <w:rsid w:val="007B7786"/>
    <w:rsid w:val="007C05D8"/>
    <w:rsid w:val="007C06BA"/>
    <w:rsid w:val="007C7B93"/>
    <w:rsid w:val="007C7C31"/>
    <w:rsid w:val="007D4958"/>
    <w:rsid w:val="007F6F75"/>
    <w:rsid w:val="008129D2"/>
    <w:rsid w:val="00813BBF"/>
    <w:rsid w:val="00822269"/>
    <w:rsid w:val="00822668"/>
    <w:rsid w:val="00822E17"/>
    <w:rsid w:val="00842000"/>
    <w:rsid w:val="00871F4F"/>
    <w:rsid w:val="0087333B"/>
    <w:rsid w:val="00875D84"/>
    <w:rsid w:val="00883A28"/>
    <w:rsid w:val="00893C24"/>
    <w:rsid w:val="008C0EB8"/>
    <w:rsid w:val="008C27E8"/>
    <w:rsid w:val="008C6D7C"/>
    <w:rsid w:val="008D66C8"/>
    <w:rsid w:val="008E6B72"/>
    <w:rsid w:val="008F11E4"/>
    <w:rsid w:val="008F1A41"/>
    <w:rsid w:val="008F2747"/>
    <w:rsid w:val="008F4523"/>
    <w:rsid w:val="008F50EB"/>
    <w:rsid w:val="00900640"/>
    <w:rsid w:val="00916FE2"/>
    <w:rsid w:val="0093435C"/>
    <w:rsid w:val="0094233F"/>
    <w:rsid w:val="00950795"/>
    <w:rsid w:val="00994683"/>
    <w:rsid w:val="009A6264"/>
    <w:rsid w:val="009A7A76"/>
    <w:rsid w:val="009B1CD6"/>
    <w:rsid w:val="009B3703"/>
    <w:rsid w:val="009C6AA9"/>
    <w:rsid w:val="009E2CA1"/>
    <w:rsid w:val="009E45E2"/>
    <w:rsid w:val="00A13DD7"/>
    <w:rsid w:val="00A154BF"/>
    <w:rsid w:val="00A22617"/>
    <w:rsid w:val="00A236B0"/>
    <w:rsid w:val="00A351D7"/>
    <w:rsid w:val="00A57C03"/>
    <w:rsid w:val="00A7031A"/>
    <w:rsid w:val="00A70C17"/>
    <w:rsid w:val="00A93339"/>
    <w:rsid w:val="00AD6A6C"/>
    <w:rsid w:val="00AE100A"/>
    <w:rsid w:val="00AE5F67"/>
    <w:rsid w:val="00AF02D4"/>
    <w:rsid w:val="00AF42D1"/>
    <w:rsid w:val="00B01253"/>
    <w:rsid w:val="00B012F5"/>
    <w:rsid w:val="00B038DF"/>
    <w:rsid w:val="00B10AA4"/>
    <w:rsid w:val="00B147E3"/>
    <w:rsid w:val="00B2456A"/>
    <w:rsid w:val="00B3496E"/>
    <w:rsid w:val="00B45BA0"/>
    <w:rsid w:val="00B5337C"/>
    <w:rsid w:val="00B66618"/>
    <w:rsid w:val="00B66D66"/>
    <w:rsid w:val="00B75C72"/>
    <w:rsid w:val="00BA786B"/>
    <w:rsid w:val="00BB2726"/>
    <w:rsid w:val="00BC68B3"/>
    <w:rsid w:val="00BD1340"/>
    <w:rsid w:val="00BE05CC"/>
    <w:rsid w:val="00BE53D3"/>
    <w:rsid w:val="00BE5C87"/>
    <w:rsid w:val="00BF4121"/>
    <w:rsid w:val="00C00391"/>
    <w:rsid w:val="00C118F6"/>
    <w:rsid w:val="00C21575"/>
    <w:rsid w:val="00C23B8C"/>
    <w:rsid w:val="00C24DCA"/>
    <w:rsid w:val="00C27EEB"/>
    <w:rsid w:val="00C44EE8"/>
    <w:rsid w:val="00C57089"/>
    <w:rsid w:val="00C63800"/>
    <w:rsid w:val="00C731CD"/>
    <w:rsid w:val="00CC3F20"/>
    <w:rsid w:val="00CD512D"/>
    <w:rsid w:val="00D00862"/>
    <w:rsid w:val="00D07EA4"/>
    <w:rsid w:val="00D3582A"/>
    <w:rsid w:val="00D36795"/>
    <w:rsid w:val="00D62199"/>
    <w:rsid w:val="00D66AD7"/>
    <w:rsid w:val="00D7197F"/>
    <w:rsid w:val="00D7481E"/>
    <w:rsid w:val="00D772E3"/>
    <w:rsid w:val="00D801FF"/>
    <w:rsid w:val="00D87D19"/>
    <w:rsid w:val="00D90C71"/>
    <w:rsid w:val="00DA3401"/>
    <w:rsid w:val="00DA5C18"/>
    <w:rsid w:val="00DC11EE"/>
    <w:rsid w:val="00DC5D97"/>
    <w:rsid w:val="00DD73BA"/>
    <w:rsid w:val="00DE7FFE"/>
    <w:rsid w:val="00DF3EE7"/>
    <w:rsid w:val="00DF6B3D"/>
    <w:rsid w:val="00E02E13"/>
    <w:rsid w:val="00E07D34"/>
    <w:rsid w:val="00E10E87"/>
    <w:rsid w:val="00E2185E"/>
    <w:rsid w:val="00E24EE7"/>
    <w:rsid w:val="00E27F6A"/>
    <w:rsid w:val="00E355C1"/>
    <w:rsid w:val="00E378AE"/>
    <w:rsid w:val="00E40376"/>
    <w:rsid w:val="00E4055F"/>
    <w:rsid w:val="00E41EBA"/>
    <w:rsid w:val="00E4714C"/>
    <w:rsid w:val="00E52014"/>
    <w:rsid w:val="00E5277A"/>
    <w:rsid w:val="00E57D3F"/>
    <w:rsid w:val="00E651E2"/>
    <w:rsid w:val="00E70FF4"/>
    <w:rsid w:val="00E7699C"/>
    <w:rsid w:val="00EA7B62"/>
    <w:rsid w:val="00ED0C17"/>
    <w:rsid w:val="00ED7500"/>
    <w:rsid w:val="00ED7C57"/>
    <w:rsid w:val="00EF2043"/>
    <w:rsid w:val="00F01130"/>
    <w:rsid w:val="00F04FFE"/>
    <w:rsid w:val="00F14BE7"/>
    <w:rsid w:val="00F50ABD"/>
    <w:rsid w:val="00F61FC7"/>
    <w:rsid w:val="00F67AB3"/>
    <w:rsid w:val="00F73CCF"/>
    <w:rsid w:val="00F73EAE"/>
    <w:rsid w:val="00F813FC"/>
    <w:rsid w:val="00F847C5"/>
    <w:rsid w:val="00F9061F"/>
    <w:rsid w:val="00FC59EC"/>
    <w:rsid w:val="00FC734A"/>
    <w:rsid w:val="00FD64AD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5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7B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5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7B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Федоровна</dc:creator>
  <cp:keywords/>
  <dc:description/>
  <cp:lastModifiedBy>Людмила Федоровна</cp:lastModifiedBy>
  <cp:revision>9</cp:revision>
  <dcterms:created xsi:type="dcterms:W3CDTF">2021-03-29T09:12:00Z</dcterms:created>
  <dcterms:modified xsi:type="dcterms:W3CDTF">2021-04-01T08:18:00Z</dcterms:modified>
</cp:coreProperties>
</file>