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DE1" w:rsidRDefault="00F14ED2">
      <w:pPr>
        <w:rPr>
          <w:sz w:val="28"/>
          <w:szCs w:val="28"/>
        </w:rPr>
      </w:pPr>
      <w:r>
        <w:rPr>
          <w:sz w:val="28"/>
          <w:szCs w:val="28"/>
        </w:rPr>
        <w:t>Памятка для воспи</w:t>
      </w:r>
      <w:r w:rsidR="0081064A">
        <w:rPr>
          <w:sz w:val="28"/>
          <w:szCs w:val="28"/>
        </w:rPr>
        <w:t>тателей по организации сюжетно-</w:t>
      </w:r>
      <w:r>
        <w:rPr>
          <w:sz w:val="28"/>
          <w:szCs w:val="28"/>
        </w:rPr>
        <w:t>ролевой игры.</w:t>
      </w:r>
    </w:p>
    <w:p w:rsidR="00F14ED2" w:rsidRDefault="00F14ED2" w:rsidP="00F14ED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Помните, что ведущий вид деятельности дошкольного возраста</w:t>
      </w:r>
      <w:r w:rsidR="0081064A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- это игра.</w:t>
      </w:r>
    </w:p>
    <w:p w:rsidR="00F14ED2" w:rsidRDefault="00F14ED2" w:rsidP="00F14ED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Изучайте теоретические и практические знания по формированию сюжетно-ролевой игры у детей дошкольного возраста.</w:t>
      </w:r>
    </w:p>
    <w:p w:rsidR="00F14ED2" w:rsidRDefault="00F14ED2" w:rsidP="00F14ED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Планирование организуйте так, что бы в нём отражалась не только сюжетно-ролевая игра, но и предварительная работа.</w:t>
      </w:r>
    </w:p>
    <w:p w:rsidR="00F14ED2" w:rsidRDefault="00F14ED2" w:rsidP="00F14ED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Необходимо создавать в группе условия для развития активной, разнообразной, творческой сюжетно-ролевой игры.</w:t>
      </w:r>
    </w:p>
    <w:p w:rsidR="00F14ED2" w:rsidRDefault="00F14ED2" w:rsidP="00F14ED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Подбирайте и изготавливайте атрибуты для игр с мужскими и женскими  ролями.</w:t>
      </w:r>
    </w:p>
    <w:p w:rsidR="00F14ED2" w:rsidRDefault="00F14ED2" w:rsidP="00F14ED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Обогащайте содержание сюжетных игр детей на основе впечатлений о жизни, труде взрослых, их отношений с помощью экскурсий, бесед производстве.</w:t>
      </w:r>
    </w:p>
    <w:p w:rsidR="00F14ED2" w:rsidRDefault="00F14ED2" w:rsidP="00F14ED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Приобщайте родителей к ознакомлению детей с профессиями, а затем способствуйте организации сюжетно-ролевой игры по данной тематике.</w:t>
      </w:r>
    </w:p>
    <w:p w:rsidR="00F14ED2" w:rsidRDefault="00752E0D" w:rsidP="00F14ED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Побуждайте детей к ведению разных ролевых диалогов: к совместной игре с воспитателем, а в конце средней группы-в совместной  игре со сверстниками.</w:t>
      </w:r>
    </w:p>
    <w:p w:rsidR="00752E0D" w:rsidRDefault="00752E0D" w:rsidP="00F14ED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Играйте с детьми на протяжении всего дошкольного детства.</w:t>
      </w:r>
    </w:p>
    <w:p w:rsidR="00752E0D" w:rsidRDefault="00752E0D" w:rsidP="00F14ED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Придерживайтесь позиции воспитателя в совместной игре» играющий партнёр» и «умеющий интересно играть».</w:t>
      </w:r>
    </w:p>
    <w:p w:rsidR="00752E0D" w:rsidRDefault="00752E0D" w:rsidP="00F14ED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игре ориентируйте ребёнка на сверстника, втягивайте ненавязчиво несколько детей.</w:t>
      </w:r>
    </w:p>
    <w:p w:rsidR="00752E0D" w:rsidRDefault="00752E0D" w:rsidP="00F14ED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Побуждайте детей к разнообрази</w:t>
      </w:r>
      <w:r w:rsidR="0081064A">
        <w:rPr>
          <w:sz w:val="28"/>
          <w:szCs w:val="28"/>
        </w:rPr>
        <w:t>ю</w:t>
      </w:r>
      <w:r>
        <w:rPr>
          <w:sz w:val="28"/>
          <w:szCs w:val="28"/>
        </w:rPr>
        <w:t xml:space="preserve"> игровых замыслов в самостоятельной сюжетно-ролевой игре.</w:t>
      </w:r>
    </w:p>
    <w:p w:rsidR="00752E0D" w:rsidRDefault="00752E0D" w:rsidP="00F14ED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игре поощряйте у детей проявление инициативы, доброжелательности, самостоятельности.</w:t>
      </w:r>
    </w:p>
    <w:p w:rsidR="00752E0D" w:rsidRDefault="00752E0D" w:rsidP="00F14ED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Радуйтесь, если ребёнок пригласил Вас  в игру, это хороший знак доверия и принятия с его стороны.</w:t>
      </w:r>
    </w:p>
    <w:p w:rsidR="00752E0D" w:rsidRPr="00F14ED2" w:rsidRDefault="00150746" w:rsidP="00F14ED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Готовясь к новому рабочему дню, помните, что новая игра-то лучший подарок детям.</w:t>
      </w:r>
    </w:p>
    <w:sectPr w:rsidR="00752E0D" w:rsidRPr="00F14ED2" w:rsidSect="00011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C126B"/>
    <w:multiLevelType w:val="hybridMultilevel"/>
    <w:tmpl w:val="498E2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4ED2"/>
    <w:rsid w:val="00011D76"/>
    <w:rsid w:val="00150746"/>
    <w:rsid w:val="00634708"/>
    <w:rsid w:val="00752E0D"/>
    <w:rsid w:val="0081064A"/>
    <w:rsid w:val="00F14ED2"/>
    <w:rsid w:val="00FB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E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Людмила Федоровна</cp:lastModifiedBy>
  <cp:revision>3</cp:revision>
  <dcterms:created xsi:type="dcterms:W3CDTF">2020-11-14T16:16:00Z</dcterms:created>
  <dcterms:modified xsi:type="dcterms:W3CDTF">2020-11-16T13:42:00Z</dcterms:modified>
</cp:coreProperties>
</file>