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D3" w:rsidRPr="005E1ED3" w:rsidRDefault="005E1ED3" w:rsidP="005E1ED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E1ED3">
        <w:rPr>
          <w:rFonts w:ascii="Times New Roman" w:hAnsi="Times New Roman" w:cs="Times New Roman"/>
          <w:sz w:val="32"/>
          <w:szCs w:val="32"/>
        </w:rPr>
        <w:t>Педагогический совет</w:t>
      </w:r>
      <w:r w:rsidR="0062668C">
        <w:rPr>
          <w:rFonts w:ascii="Times New Roman" w:hAnsi="Times New Roman" w:cs="Times New Roman"/>
          <w:sz w:val="32"/>
          <w:szCs w:val="32"/>
        </w:rPr>
        <w:t xml:space="preserve"> №2 (тематический)</w:t>
      </w:r>
    </w:p>
    <w:p w:rsidR="005E1ED3" w:rsidRPr="005E1ED3" w:rsidRDefault="005E1ED3" w:rsidP="005E1ED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92CC2" w:rsidRPr="005E1ED3" w:rsidRDefault="005E1ED3" w:rsidP="0062668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E1ED3">
        <w:rPr>
          <w:rFonts w:ascii="Times New Roman" w:hAnsi="Times New Roman" w:cs="Times New Roman"/>
          <w:sz w:val="32"/>
          <w:szCs w:val="32"/>
        </w:rPr>
        <w:t>«</w:t>
      </w:r>
      <w:r w:rsidR="0062668C">
        <w:rPr>
          <w:rFonts w:ascii="Times New Roman" w:hAnsi="Times New Roman" w:cs="Times New Roman"/>
          <w:sz w:val="32"/>
          <w:szCs w:val="32"/>
        </w:rPr>
        <w:t>Самообразование как форма повышения педагогического мастерства</w:t>
      </w:r>
      <w:r w:rsidRPr="005E1ED3">
        <w:rPr>
          <w:rFonts w:ascii="Times New Roman" w:hAnsi="Times New Roman" w:cs="Times New Roman"/>
          <w:sz w:val="32"/>
          <w:szCs w:val="32"/>
        </w:rPr>
        <w:t>»</w:t>
      </w:r>
    </w:p>
    <w:p w:rsidR="005E1ED3" w:rsidRPr="005E1ED3" w:rsidRDefault="005E1ED3" w:rsidP="005E1ED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E1ED3" w:rsidRDefault="005E1ED3" w:rsidP="005E1E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D3">
        <w:rPr>
          <w:rFonts w:ascii="Times New Roman" w:hAnsi="Times New Roman" w:cs="Times New Roman"/>
          <w:sz w:val="28"/>
          <w:szCs w:val="28"/>
        </w:rPr>
        <w:t>Форма проведения: методический семинар с элементами дискуссии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ED3" w:rsidRDefault="005E1ED3" w:rsidP="005E1E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ED3" w:rsidRDefault="005E1ED3" w:rsidP="005E1E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D3">
        <w:rPr>
          <w:rFonts w:ascii="Times New Roman" w:hAnsi="Times New Roman" w:cs="Times New Roman"/>
          <w:sz w:val="28"/>
          <w:szCs w:val="28"/>
        </w:rPr>
        <w:t xml:space="preserve">Цель: выявление влияния самообразования на педагогическое мастерство и профессиональный рост </w:t>
      </w:r>
      <w:r>
        <w:rPr>
          <w:rFonts w:ascii="Times New Roman" w:hAnsi="Times New Roman" w:cs="Times New Roman"/>
          <w:sz w:val="28"/>
          <w:szCs w:val="28"/>
        </w:rPr>
        <w:t>педагога.</w:t>
      </w:r>
    </w:p>
    <w:p w:rsidR="005E1ED3" w:rsidRDefault="005E1ED3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1ED3" w:rsidRPr="005E1ED3" w:rsidRDefault="0062668C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r w:rsidR="005E1ED3" w:rsidRPr="005E1ED3">
        <w:rPr>
          <w:rFonts w:ascii="Times New Roman" w:hAnsi="Times New Roman" w:cs="Times New Roman"/>
          <w:sz w:val="28"/>
          <w:szCs w:val="28"/>
        </w:rPr>
        <w:t>:</w:t>
      </w:r>
    </w:p>
    <w:p w:rsidR="005E1ED3" w:rsidRPr="005E1ED3" w:rsidRDefault="005E1ED3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1ED3" w:rsidRPr="005E1ED3" w:rsidRDefault="005E1ED3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1ED3" w:rsidRPr="005E1ED3" w:rsidRDefault="000F3473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1ED3" w:rsidRPr="005E1ED3">
        <w:rPr>
          <w:rFonts w:ascii="Times New Roman" w:hAnsi="Times New Roman" w:cs="Times New Roman"/>
          <w:sz w:val="28"/>
          <w:szCs w:val="28"/>
        </w:rPr>
        <w:t xml:space="preserve">. Показать необходимость самообразовательной деятельности в процессе совершенствования профессионального мастерства </w:t>
      </w:r>
      <w:r w:rsidR="005E1ED3">
        <w:rPr>
          <w:rFonts w:ascii="Times New Roman" w:hAnsi="Times New Roman" w:cs="Times New Roman"/>
          <w:sz w:val="28"/>
          <w:szCs w:val="28"/>
        </w:rPr>
        <w:t>педагога.</w:t>
      </w:r>
    </w:p>
    <w:p w:rsidR="005E1ED3" w:rsidRPr="005E1ED3" w:rsidRDefault="005E1ED3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1ED3" w:rsidRDefault="000F3473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ED3" w:rsidRPr="005E1ED3">
        <w:rPr>
          <w:rFonts w:ascii="Times New Roman" w:hAnsi="Times New Roman" w:cs="Times New Roman"/>
          <w:sz w:val="28"/>
          <w:szCs w:val="28"/>
        </w:rPr>
        <w:t>. Выявить факторы, препятствующие саморазвитию и факторы, стимулирующие саморазвитие педагога</w:t>
      </w:r>
      <w:r w:rsidR="005E1ED3">
        <w:rPr>
          <w:rFonts w:ascii="Times New Roman" w:hAnsi="Times New Roman" w:cs="Times New Roman"/>
          <w:sz w:val="28"/>
          <w:szCs w:val="28"/>
        </w:rPr>
        <w:t>.</w:t>
      </w:r>
    </w:p>
    <w:p w:rsidR="000F3473" w:rsidRDefault="000F3473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473" w:rsidRPr="005E1ED3" w:rsidRDefault="000F3473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2668C">
        <w:rPr>
          <w:rFonts w:ascii="Times New Roman" w:hAnsi="Times New Roman" w:cs="Times New Roman"/>
          <w:sz w:val="28"/>
          <w:szCs w:val="28"/>
        </w:rPr>
        <w:t>Сообщение «Повышение профессиональной компетентности педагогов путем самообразования через участие в дистанционных мероприятиях: курсах, вебинарах, мастер-классах, марафонах».</w:t>
      </w:r>
    </w:p>
    <w:p w:rsidR="005E1ED3" w:rsidRPr="005E1ED3" w:rsidRDefault="005E1ED3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1ED3" w:rsidRPr="005E1ED3" w:rsidRDefault="000F3473" w:rsidP="000F3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Консультация </w:t>
      </w:r>
      <w:r w:rsidRPr="000F3473">
        <w:rPr>
          <w:rFonts w:ascii="Times New Roman" w:hAnsi="Times New Roman" w:cs="Times New Roman"/>
          <w:sz w:val="28"/>
          <w:szCs w:val="28"/>
        </w:rPr>
        <w:t>«Дистанционные образовательные технологии в практике дошкольного образовательного учреждения как средство взаимодействия с семьями воспитанников».</w:t>
      </w:r>
    </w:p>
    <w:p w:rsidR="005E1ED3" w:rsidRPr="005E1ED3" w:rsidRDefault="005E1ED3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ED3">
        <w:rPr>
          <w:rFonts w:ascii="Times New Roman" w:hAnsi="Times New Roman" w:cs="Times New Roman"/>
          <w:sz w:val="28"/>
          <w:szCs w:val="28"/>
        </w:rPr>
        <w:t>5. Представить материалы продуктивной самообразовательной деятельности педагогов.</w:t>
      </w:r>
    </w:p>
    <w:p w:rsidR="005E1ED3" w:rsidRPr="005E1ED3" w:rsidRDefault="005E1ED3" w:rsidP="005E1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1ED3" w:rsidRPr="0047627B" w:rsidRDefault="005E1ED3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47627B">
        <w:rPr>
          <w:i/>
          <w:sz w:val="28"/>
          <w:szCs w:val="28"/>
        </w:rPr>
        <w:t xml:space="preserve"> </w:t>
      </w:r>
      <w:r w:rsidRPr="0047627B">
        <w:rPr>
          <w:rStyle w:val="c0"/>
          <w:i/>
          <w:color w:val="000000"/>
          <w:sz w:val="28"/>
          <w:szCs w:val="28"/>
        </w:rPr>
        <w:t>Для предварительной рефлексии при входе каждый педагог выбирает снежинку из цветной бумаги.</w:t>
      </w:r>
    </w:p>
    <w:p w:rsidR="005E1ED3" w:rsidRDefault="005E1ED3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начале педагогического совета мы провели предварительную рефлексию. Каждый из вас выбрал снежинку, которая символизирует его настроение:</w:t>
      </w:r>
    </w:p>
    <w:p w:rsidR="005E1ED3" w:rsidRDefault="005E1ED3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Красный цвет - обозначает работоспособность, энергетику.</w:t>
      </w:r>
    </w:p>
    <w:p w:rsidR="005E1ED3" w:rsidRDefault="005E1ED3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Желтый цвет - желание действовать, прилагать усилие.</w:t>
      </w:r>
    </w:p>
    <w:p w:rsidR="005E1ED3" w:rsidRDefault="005E1ED3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Зеленый цвет - спокойное приятное настроение.</w:t>
      </w:r>
    </w:p>
    <w:p w:rsidR="005E1ED3" w:rsidRDefault="005E1ED3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Синий цвет - устойчивая концентрация внимания.</w:t>
      </w:r>
    </w:p>
    <w:p w:rsidR="005E1ED3" w:rsidRDefault="005E1ED3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Фиолетовый цвет - грусть.</w:t>
      </w:r>
    </w:p>
    <w:p w:rsidR="005E1ED3" w:rsidRDefault="005E1ED3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Белый цвет - утомление, усталость.</w:t>
      </w:r>
    </w:p>
    <w:p w:rsidR="005E1ED3" w:rsidRDefault="005E1ED3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Каково же настроение большинства участников нашего педсовета? Можно сделать вывод, что большинство желают действовать, имеют высокий уровень работоспособности.</w:t>
      </w:r>
    </w:p>
    <w:p w:rsidR="005E1ED3" w:rsidRDefault="005E1ED3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E1ED3" w:rsidRDefault="005E1ED3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«Образ педагога» обсуждался во все времена. Эта тема стала еще более актуальной сегодня, при ФГОС. Современному детскому саду нужен педагог, глубоко владеющий предметными и психолого-педагогическими знаниями, обладающий профессиональными компетенциями, способный помочь воспитанникам социализироваться, стать самостоятельными, творческими и уверенными в себе людьми. И в связи с этим каждый педагог сегодня должен серьезно осознать необходимость совершенствования своих социально-психологических свойств. Самым первым и самым трудным шагом на этом пути является самопознание, умение и желание взглянуть на себя со стороны. Из чего же складывается система ценностей современного педагога? Наука выделяет 4 модели современного педагога: педагог; педагог-новатор; педагог-исследователь; педагог-профессионал. Остановимся на самой сложной модели - педагог-профессионал. Этот педагог не просто отбывает рабочие часы, а совместно с детьми проживает, переживает все, что происходит каждый день, соединяя воедино </w:t>
      </w:r>
      <w:r w:rsidR="0047627B">
        <w:rPr>
          <w:rStyle w:val="c0"/>
          <w:color w:val="000000"/>
          <w:sz w:val="28"/>
          <w:szCs w:val="28"/>
        </w:rPr>
        <w:t>НОД и</w:t>
      </w:r>
      <w:r>
        <w:rPr>
          <w:rStyle w:val="c0"/>
          <w:color w:val="000000"/>
          <w:sz w:val="28"/>
          <w:szCs w:val="28"/>
        </w:rPr>
        <w:t xml:space="preserve"> всю многообразную деятельность в сотрудничестве с </w:t>
      </w:r>
      <w:r w:rsidR="0047627B">
        <w:rPr>
          <w:rStyle w:val="c0"/>
          <w:color w:val="000000"/>
          <w:sz w:val="28"/>
          <w:szCs w:val="28"/>
        </w:rPr>
        <w:t>воспитанниками</w:t>
      </w:r>
      <w:r>
        <w:rPr>
          <w:rStyle w:val="c0"/>
          <w:color w:val="000000"/>
          <w:sz w:val="28"/>
          <w:szCs w:val="28"/>
        </w:rPr>
        <w:t>.</w:t>
      </w:r>
    </w:p>
    <w:p w:rsidR="0047627B" w:rsidRDefault="0047627B" w:rsidP="0047627B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Работа в подгруппах.</w:t>
      </w:r>
    </w:p>
    <w:p w:rsidR="0047627B" w:rsidRDefault="0047627B" w:rsidP="0047627B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5"/>
          <w:color w:val="000000"/>
          <w:sz w:val="28"/>
          <w:szCs w:val="28"/>
          <w:u w:val="single"/>
        </w:rPr>
        <w:t>Обсуждение вопроса в группах «Идеальный педагог с точки зрения…»</w:t>
      </w:r>
    </w:p>
    <w:p w:rsidR="0047627B" w:rsidRDefault="0047627B" w:rsidP="0047627B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 подгруппа «…с точки зрения администрации».</w:t>
      </w:r>
    </w:p>
    <w:p w:rsidR="0047627B" w:rsidRDefault="0047627B" w:rsidP="0047627B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 подгруппа «…с точки зрения родителей».</w:t>
      </w:r>
    </w:p>
    <w:p w:rsidR="0047627B" w:rsidRDefault="0047627B" w:rsidP="0047627B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 подгруппа «…с точки зрения учеников».</w:t>
      </w:r>
    </w:p>
    <w:p w:rsidR="0047627B" w:rsidRDefault="0047627B" w:rsidP="0047627B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i/>
          <w:color w:val="000000"/>
          <w:sz w:val="28"/>
          <w:szCs w:val="28"/>
        </w:rPr>
      </w:pPr>
      <w:r w:rsidRPr="0047627B">
        <w:rPr>
          <w:rStyle w:val="c0"/>
          <w:i/>
          <w:color w:val="000000"/>
          <w:sz w:val="28"/>
          <w:szCs w:val="28"/>
        </w:rPr>
        <w:t xml:space="preserve">Участники в подгруппах составляют список социально-психологических свойств личности современного </w:t>
      </w:r>
      <w:r>
        <w:rPr>
          <w:rStyle w:val="c0"/>
          <w:i/>
          <w:color w:val="000000"/>
          <w:sz w:val="28"/>
          <w:szCs w:val="28"/>
        </w:rPr>
        <w:t>педагога</w:t>
      </w:r>
      <w:r w:rsidRPr="0047627B">
        <w:rPr>
          <w:rStyle w:val="c0"/>
          <w:i/>
          <w:color w:val="000000"/>
          <w:sz w:val="28"/>
          <w:szCs w:val="28"/>
        </w:rPr>
        <w:t>, при этом объясняя свой выбор.</w:t>
      </w:r>
    </w:p>
    <w:p w:rsidR="000F3473" w:rsidRPr="000F3473" w:rsidRDefault="000F3473" w:rsidP="000F34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</w:rPr>
        <w:t>Факторы, препятствующие саморазвитию и факторы, стимулирующие саморазвитие педагога.</w:t>
      </w:r>
    </w:p>
    <w:p w:rsidR="000F3473" w:rsidRPr="000F3473" w:rsidRDefault="000F3473" w:rsidP="000F34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</w:rPr>
        <w:t>Самообразование будет продуктивным, если учитель удовлетворен своей работой, а в процессе самообразования реализуется его потребность в саморазвитии. Ученые выявили факторы, которые препятствуют саморазвитию педагогов. Если их расположить их в порядке убывания, то получится следующая картина: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473" w:rsidRPr="000F3473" w:rsidRDefault="000F3473" w:rsidP="000F34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473">
        <w:rPr>
          <w:rFonts w:ascii="Times New Roman" w:hAnsi="Times New Roman" w:cs="Times New Roman"/>
          <w:i/>
          <w:sz w:val="28"/>
          <w:szCs w:val="28"/>
        </w:rPr>
        <w:t>Факторы, препятствующие саморазвитию педагога</w:t>
      </w:r>
    </w:p>
    <w:p w:rsidR="000F3473" w:rsidRPr="000F3473" w:rsidRDefault="000F3473" w:rsidP="000F34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</w:rPr>
        <w:t>- Недостаток времени;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</w:rPr>
        <w:t>- Состояние здоровья;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</w:rPr>
        <w:t>- Разочарование в результатах имевшихся ранее неудач;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</w:rPr>
        <w:t>- Недостаточная поддержка со стороны администрации;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</w:rPr>
        <w:t>- Собственная инерция.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473" w:rsidRPr="000F3473" w:rsidRDefault="000F3473" w:rsidP="000F34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473">
        <w:rPr>
          <w:rFonts w:ascii="Times New Roman" w:hAnsi="Times New Roman" w:cs="Times New Roman"/>
          <w:i/>
          <w:sz w:val="28"/>
          <w:szCs w:val="28"/>
        </w:rPr>
        <w:t>Факторы, стимулирующие развитие самообразования: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3473">
        <w:rPr>
          <w:rFonts w:ascii="Times New Roman" w:hAnsi="Times New Roman" w:cs="Times New Roman"/>
          <w:sz w:val="28"/>
          <w:szCs w:val="28"/>
        </w:rPr>
        <w:t>Интерес к работе;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3473">
        <w:rPr>
          <w:rFonts w:ascii="Times New Roman" w:hAnsi="Times New Roman" w:cs="Times New Roman"/>
          <w:sz w:val="28"/>
          <w:szCs w:val="28"/>
        </w:rPr>
        <w:t>Возрастающая ответственность за результаты труда;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3473">
        <w:rPr>
          <w:rFonts w:ascii="Times New Roman" w:hAnsi="Times New Roman" w:cs="Times New Roman"/>
          <w:sz w:val="28"/>
          <w:szCs w:val="28"/>
        </w:rPr>
        <w:t>Пример коллег;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3473">
        <w:rPr>
          <w:rFonts w:ascii="Times New Roman" w:hAnsi="Times New Roman" w:cs="Times New Roman"/>
          <w:sz w:val="28"/>
          <w:szCs w:val="28"/>
        </w:rPr>
        <w:t>Новизна деятельности;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3473">
        <w:rPr>
          <w:rFonts w:ascii="Times New Roman" w:hAnsi="Times New Roman" w:cs="Times New Roman"/>
          <w:sz w:val="28"/>
          <w:szCs w:val="28"/>
        </w:rPr>
        <w:t>Обучение на курсах;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3473">
        <w:rPr>
          <w:rFonts w:ascii="Times New Roman" w:hAnsi="Times New Roman" w:cs="Times New Roman"/>
          <w:sz w:val="28"/>
          <w:szCs w:val="28"/>
        </w:rPr>
        <w:t>Пример и влияние администрации;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F3473">
        <w:rPr>
          <w:rFonts w:ascii="Times New Roman" w:hAnsi="Times New Roman" w:cs="Times New Roman"/>
          <w:sz w:val="28"/>
          <w:szCs w:val="28"/>
        </w:rPr>
        <w:t>Организация методической работы;</w:t>
      </w:r>
    </w:p>
    <w:p w:rsidR="000F3473" w:rsidRPr="000F3473" w:rsidRDefault="000F3473" w:rsidP="000F3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3473">
        <w:rPr>
          <w:rFonts w:ascii="Times New Roman" w:hAnsi="Times New Roman" w:cs="Times New Roman"/>
          <w:sz w:val="28"/>
          <w:szCs w:val="28"/>
        </w:rPr>
        <w:t>Возможность получения признания в коллективе.</w:t>
      </w:r>
    </w:p>
    <w:p w:rsidR="0047627B" w:rsidRDefault="0047627B" w:rsidP="005E1ED3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2668C" w:rsidRPr="005E1ED3" w:rsidRDefault="000F3473" w:rsidP="006266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  <w:highlight w:val="yellow"/>
        </w:rPr>
        <w:t xml:space="preserve">Сообщение </w:t>
      </w:r>
      <w:r w:rsidR="0062668C">
        <w:rPr>
          <w:rFonts w:ascii="Times New Roman" w:hAnsi="Times New Roman" w:cs="Times New Roman"/>
          <w:sz w:val="28"/>
          <w:szCs w:val="28"/>
        </w:rPr>
        <w:t>«Повышение профессиональной компетентности педагогов путем самообразования через участие в дистанционных мероприятиях: курсах, вебинарах, мастер-классах, марафонах».</w:t>
      </w:r>
    </w:p>
    <w:p w:rsidR="005E1ED3" w:rsidRPr="000F3473" w:rsidRDefault="005E1ED3" w:rsidP="000F347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F3473" w:rsidRPr="000F3473" w:rsidRDefault="000F3473" w:rsidP="000F347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F3473" w:rsidRPr="005E1ED3" w:rsidRDefault="000F3473" w:rsidP="000F3473">
      <w:pPr>
        <w:jc w:val="both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  <w:highlight w:val="yellow"/>
        </w:rPr>
        <w:t>Консультация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473">
        <w:rPr>
          <w:rFonts w:ascii="Times New Roman" w:hAnsi="Times New Roman" w:cs="Times New Roman"/>
          <w:sz w:val="28"/>
          <w:szCs w:val="28"/>
        </w:rPr>
        <w:t>«Дистанционные образовательные технологии в практике дошкольного образовательного учреждения как средство взаимодействия с семьями воспитанников».</w:t>
      </w:r>
    </w:p>
    <w:p w:rsidR="000F3473" w:rsidRDefault="000F3473" w:rsidP="000F347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  <w:highlight w:val="yellow"/>
        </w:rPr>
        <w:t>Панорама идей по оформлению документации по самообразованию.</w:t>
      </w:r>
    </w:p>
    <w:p w:rsidR="000F3473" w:rsidRDefault="000F3473" w:rsidP="000F347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3473" w:rsidRDefault="000F3473" w:rsidP="000F3473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</w:rPr>
        <w:t xml:space="preserve">Современный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0F3473">
        <w:rPr>
          <w:rFonts w:ascii="Times New Roman" w:hAnsi="Times New Roman" w:cs="Times New Roman"/>
          <w:sz w:val="28"/>
          <w:szCs w:val="28"/>
        </w:rPr>
        <w:t xml:space="preserve"> - это профессионал и личность одновременно. Он не просто занимает рабочее место, но и украшает своим личным отношением то, что составляет смысл его работы.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0F3473">
        <w:rPr>
          <w:rFonts w:ascii="Times New Roman" w:hAnsi="Times New Roman" w:cs="Times New Roman"/>
          <w:sz w:val="28"/>
          <w:szCs w:val="28"/>
        </w:rPr>
        <w:t xml:space="preserve"> постоянно должен саморазвиваться как в профессиональном, так и в личностном плане. Так как самообразование составляет основу успешности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0F3473">
        <w:rPr>
          <w:rFonts w:ascii="Times New Roman" w:hAnsi="Times New Roman" w:cs="Times New Roman"/>
          <w:sz w:val="28"/>
          <w:szCs w:val="28"/>
        </w:rPr>
        <w:t xml:space="preserve"> в современных условиях.</w:t>
      </w:r>
    </w:p>
    <w:p w:rsidR="000F3473" w:rsidRDefault="000F3473" w:rsidP="000F347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3473" w:rsidRDefault="000F3473" w:rsidP="000F347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решения.</w:t>
      </w:r>
    </w:p>
    <w:p w:rsidR="000F3473" w:rsidRDefault="000F3473" w:rsidP="000F347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3473" w:rsidRDefault="000F3473" w:rsidP="000F347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0F3473" w:rsidRPr="000F3473" w:rsidRDefault="000F3473" w:rsidP="000F3473">
      <w:pPr>
        <w:pStyle w:val="a4"/>
        <w:shd w:val="clear" w:color="auto" w:fill="FFFFFF"/>
        <w:spacing w:before="0" w:beforeAutospacing="0" w:after="0" w:line="360" w:lineRule="atLeast"/>
        <w:jc w:val="both"/>
        <w:rPr>
          <w:color w:val="111115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«</w:t>
      </w:r>
      <w:r w:rsidRPr="000F3473">
        <w:rPr>
          <w:color w:val="000000"/>
          <w:sz w:val="28"/>
          <w:szCs w:val="28"/>
          <w:bdr w:val="none" w:sz="0" w:space="0" w:color="auto" w:frame="1"/>
        </w:rPr>
        <w:t>Ресторан</w:t>
      </w:r>
      <w:r>
        <w:rPr>
          <w:color w:val="000000"/>
          <w:sz w:val="28"/>
          <w:szCs w:val="28"/>
          <w:bdr w:val="none" w:sz="0" w:space="0" w:color="auto" w:frame="1"/>
        </w:rPr>
        <w:t>»</w:t>
      </w:r>
    </w:p>
    <w:p w:rsidR="0054085E" w:rsidRDefault="000F3473" w:rsidP="000F3473">
      <w:pPr>
        <w:pStyle w:val="a4"/>
        <w:shd w:val="clear" w:color="auto" w:fill="FFFFFF"/>
        <w:spacing w:before="0" w:beforeAutospacing="0" w:after="0" w:line="360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 экране </w:t>
      </w:r>
      <w:r w:rsidR="0054085E">
        <w:rPr>
          <w:color w:val="000000"/>
          <w:sz w:val="28"/>
          <w:szCs w:val="28"/>
          <w:bdr w:val="none" w:sz="0" w:space="0" w:color="auto" w:frame="1"/>
        </w:rPr>
        <w:t>картинка «Повар» и вопрос: «</w:t>
      </w:r>
      <w:r>
        <w:rPr>
          <w:color w:val="000000"/>
          <w:sz w:val="28"/>
          <w:szCs w:val="28"/>
          <w:bdr w:val="none" w:sz="0" w:space="0" w:color="auto" w:frame="1"/>
        </w:rPr>
        <w:t>Насытились?</w:t>
      </w:r>
      <w:r w:rsidR="0054085E">
        <w:rPr>
          <w:color w:val="000000"/>
          <w:sz w:val="28"/>
          <w:szCs w:val="28"/>
          <w:bdr w:val="none" w:sz="0" w:space="0" w:color="auto" w:frame="1"/>
        </w:rPr>
        <w:t>».</w:t>
      </w:r>
    </w:p>
    <w:p w:rsidR="0054085E" w:rsidRDefault="0054085E" w:rsidP="000F3473">
      <w:pPr>
        <w:pStyle w:val="a4"/>
        <w:shd w:val="clear" w:color="auto" w:fill="FFFFFF"/>
        <w:spacing w:before="0" w:beforeAutospacing="0" w:after="0" w:line="360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Ответы по шаблонам: </w:t>
      </w:r>
      <w:r w:rsidR="000F3473">
        <w:rPr>
          <w:color w:val="000000"/>
          <w:sz w:val="28"/>
          <w:szCs w:val="28"/>
          <w:bdr w:val="none" w:sz="0" w:space="0" w:color="auto" w:frame="1"/>
        </w:rPr>
        <w:t>Я съел бы еще этого …Больше всего мне понравилось …</w:t>
      </w:r>
      <w:r>
        <w:rPr>
          <w:color w:val="111115"/>
          <w:sz w:val="16"/>
          <w:szCs w:val="16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Я почти переварил</w:t>
      </w:r>
      <w:r w:rsidR="000F3473">
        <w:rPr>
          <w:color w:val="000000"/>
          <w:sz w:val="28"/>
          <w:szCs w:val="28"/>
          <w:bdr w:val="none" w:sz="0" w:space="0" w:color="auto" w:frame="1"/>
        </w:rPr>
        <w:t>…Я переел</w:t>
      </w:r>
      <w:proofErr w:type="gramStart"/>
      <w:r w:rsidR="000F3473">
        <w:rPr>
          <w:color w:val="000000"/>
          <w:sz w:val="28"/>
          <w:szCs w:val="28"/>
          <w:bdr w:val="none" w:sz="0" w:space="0" w:color="auto" w:frame="1"/>
        </w:rPr>
        <w:t xml:space="preserve"> …П</w:t>
      </w:r>
      <w:proofErr w:type="gramEnd"/>
      <w:r w:rsidR="000F3473">
        <w:rPr>
          <w:color w:val="000000"/>
          <w:sz w:val="28"/>
          <w:szCs w:val="28"/>
          <w:bdr w:val="none" w:sz="0" w:space="0" w:color="auto" w:frame="1"/>
        </w:rPr>
        <w:t>ожалуйста, добавьте …</w:t>
      </w:r>
    </w:p>
    <w:p w:rsidR="000F3473" w:rsidRDefault="000F3473" w:rsidP="0054085E">
      <w:pPr>
        <w:pStyle w:val="a4"/>
        <w:shd w:val="clear" w:color="auto" w:fill="FFFFFF"/>
        <w:spacing w:before="0" w:beforeAutospacing="0" w:after="0" w:line="360" w:lineRule="atLeast"/>
        <w:jc w:val="center"/>
        <w:rPr>
          <w:color w:val="111115"/>
          <w:sz w:val="16"/>
          <w:szCs w:val="16"/>
        </w:rPr>
      </w:pP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2221230" cy="1798788"/>
            <wp:effectExtent l="19050" t="0" r="7620" b="0"/>
            <wp:docPr id="1" name="Рисунок 1" descr="restaurant-exterior-drawing-cook-diners-icons-colored-cartoon-co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taurant-exterior-drawing-cook-diners-icons-colored-cartoon-cov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642" cy="1801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473" w:rsidRDefault="000F3473" w:rsidP="000F347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3473" w:rsidRDefault="000F3473" w:rsidP="000F3473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F3473" w:rsidRPr="005E1ED3" w:rsidRDefault="000F3473" w:rsidP="000F347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0F3473" w:rsidRPr="005E1ED3" w:rsidSect="0062668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ED3"/>
    <w:rsid w:val="000F3473"/>
    <w:rsid w:val="00192CC2"/>
    <w:rsid w:val="001C42DA"/>
    <w:rsid w:val="0047627B"/>
    <w:rsid w:val="004D6C60"/>
    <w:rsid w:val="0054085E"/>
    <w:rsid w:val="005E1ED3"/>
    <w:rsid w:val="0062668C"/>
    <w:rsid w:val="007A3C6B"/>
    <w:rsid w:val="00D0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ED3"/>
    <w:pPr>
      <w:spacing w:after="0" w:line="240" w:lineRule="auto"/>
    </w:pPr>
  </w:style>
  <w:style w:type="paragraph" w:customStyle="1" w:styleId="c1">
    <w:name w:val="c1"/>
    <w:basedOn w:val="a"/>
    <w:rsid w:val="005E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1ED3"/>
  </w:style>
  <w:style w:type="character" w:customStyle="1" w:styleId="c7">
    <w:name w:val="c7"/>
    <w:basedOn w:val="a0"/>
    <w:rsid w:val="0047627B"/>
  </w:style>
  <w:style w:type="character" w:customStyle="1" w:styleId="c15">
    <w:name w:val="c15"/>
    <w:basedOn w:val="a0"/>
    <w:rsid w:val="0047627B"/>
  </w:style>
  <w:style w:type="paragraph" w:styleId="a4">
    <w:name w:val="Normal (Web)"/>
    <w:basedOn w:val="a"/>
    <w:uiPriority w:val="99"/>
    <w:semiHidden/>
    <w:unhideWhenUsed/>
    <w:rsid w:val="000F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2021-12-08T08:33:00Z</cp:lastPrinted>
  <dcterms:created xsi:type="dcterms:W3CDTF">2021-12-07T17:23:00Z</dcterms:created>
  <dcterms:modified xsi:type="dcterms:W3CDTF">2021-12-08T08:51:00Z</dcterms:modified>
</cp:coreProperties>
</file>