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927" w:rsidRPr="00033FF0" w:rsidRDefault="00831927" w:rsidP="00C6748A">
      <w:pPr>
        <w:pStyle w:val="a4"/>
        <w:spacing w:line="276" w:lineRule="auto"/>
        <w:jc w:val="center"/>
        <w:rPr>
          <w:rFonts w:ascii="Times New Roman" w:hAnsi="Times New Roman" w:cs="Times New Roman"/>
          <w:sz w:val="24"/>
          <w:szCs w:val="24"/>
          <w:highlight w:val="yellow"/>
        </w:rPr>
      </w:pPr>
      <w:r w:rsidRPr="00033FF0">
        <w:rPr>
          <w:rFonts w:ascii="Times New Roman" w:hAnsi="Times New Roman" w:cs="Times New Roman"/>
          <w:sz w:val="24"/>
          <w:szCs w:val="24"/>
          <w:highlight w:val="yellow"/>
        </w:rPr>
        <w:t>Педсовет № 1.</w:t>
      </w:r>
    </w:p>
    <w:p w:rsidR="00831927" w:rsidRPr="00C6748A" w:rsidRDefault="00831927" w:rsidP="00C6748A">
      <w:pPr>
        <w:pStyle w:val="a4"/>
        <w:spacing w:line="276" w:lineRule="auto"/>
        <w:jc w:val="center"/>
        <w:rPr>
          <w:rFonts w:ascii="Times New Roman" w:hAnsi="Times New Roman" w:cs="Times New Roman"/>
          <w:sz w:val="24"/>
          <w:szCs w:val="24"/>
        </w:rPr>
      </w:pPr>
      <w:r w:rsidRPr="00033FF0">
        <w:rPr>
          <w:rFonts w:ascii="Times New Roman" w:hAnsi="Times New Roman" w:cs="Times New Roman"/>
          <w:sz w:val="24"/>
          <w:szCs w:val="24"/>
          <w:highlight w:val="yellow"/>
        </w:rPr>
        <w:t>Тема: Установочный.</w:t>
      </w:r>
    </w:p>
    <w:p w:rsidR="00831927" w:rsidRPr="00033FF0" w:rsidRDefault="00831927" w:rsidP="00C6748A">
      <w:pPr>
        <w:pStyle w:val="a4"/>
        <w:spacing w:line="276" w:lineRule="auto"/>
        <w:rPr>
          <w:rFonts w:ascii="Times New Roman" w:hAnsi="Times New Roman" w:cs="Times New Roman"/>
          <w:sz w:val="24"/>
          <w:szCs w:val="24"/>
          <w:u w:val="single"/>
        </w:rPr>
      </w:pPr>
      <w:r w:rsidRPr="00C6748A">
        <w:rPr>
          <w:rFonts w:ascii="Times New Roman" w:hAnsi="Times New Roman" w:cs="Times New Roman"/>
          <w:sz w:val="24"/>
          <w:szCs w:val="24"/>
        </w:rPr>
        <w:t>Цель: </w:t>
      </w:r>
      <w:r w:rsidR="00C6748A" w:rsidRPr="00C6748A">
        <w:rPr>
          <w:rFonts w:ascii="Times New Roman" w:hAnsi="Times New Roman" w:cs="Times New Roman"/>
          <w:sz w:val="24"/>
          <w:szCs w:val="24"/>
        </w:rPr>
        <w:t>к</w:t>
      </w:r>
      <w:r w:rsidRPr="00C6748A">
        <w:rPr>
          <w:rFonts w:ascii="Times New Roman" w:hAnsi="Times New Roman" w:cs="Times New Roman"/>
          <w:sz w:val="24"/>
          <w:szCs w:val="24"/>
        </w:rPr>
        <w:t>оординация деятельности педагогического коллектива в новом 202</w:t>
      </w:r>
      <w:r w:rsidR="00C6748A" w:rsidRPr="00C6748A">
        <w:rPr>
          <w:rFonts w:ascii="Times New Roman" w:hAnsi="Times New Roman" w:cs="Times New Roman"/>
          <w:sz w:val="24"/>
          <w:szCs w:val="24"/>
        </w:rPr>
        <w:t>1</w:t>
      </w:r>
      <w:r w:rsidRPr="00C6748A">
        <w:rPr>
          <w:rFonts w:ascii="Times New Roman" w:hAnsi="Times New Roman" w:cs="Times New Roman"/>
          <w:sz w:val="24"/>
          <w:szCs w:val="24"/>
        </w:rPr>
        <w:t>-202</w:t>
      </w:r>
      <w:r w:rsidR="00C6748A" w:rsidRPr="00C6748A">
        <w:rPr>
          <w:rFonts w:ascii="Times New Roman" w:hAnsi="Times New Roman" w:cs="Times New Roman"/>
          <w:sz w:val="24"/>
          <w:szCs w:val="24"/>
        </w:rPr>
        <w:t>2</w:t>
      </w:r>
      <w:r w:rsidRPr="00C6748A">
        <w:rPr>
          <w:rFonts w:ascii="Times New Roman" w:hAnsi="Times New Roman" w:cs="Times New Roman"/>
          <w:sz w:val="24"/>
          <w:szCs w:val="24"/>
        </w:rPr>
        <w:t xml:space="preserve"> учебном году.  </w:t>
      </w:r>
    </w:p>
    <w:p w:rsidR="00831927" w:rsidRPr="00033FF0" w:rsidRDefault="00831927" w:rsidP="00C6748A">
      <w:pPr>
        <w:pStyle w:val="a4"/>
        <w:spacing w:line="276" w:lineRule="auto"/>
        <w:jc w:val="center"/>
        <w:rPr>
          <w:rFonts w:ascii="Times New Roman" w:hAnsi="Times New Roman" w:cs="Times New Roman"/>
          <w:sz w:val="24"/>
          <w:szCs w:val="24"/>
          <w:u w:val="single"/>
        </w:rPr>
      </w:pPr>
      <w:r w:rsidRPr="00033FF0">
        <w:rPr>
          <w:rFonts w:ascii="Times New Roman" w:hAnsi="Times New Roman" w:cs="Times New Roman"/>
          <w:sz w:val="24"/>
          <w:szCs w:val="24"/>
          <w:u w:val="single"/>
        </w:rPr>
        <w:t>План педсовета.</w:t>
      </w:r>
    </w:p>
    <w:p w:rsidR="00831927" w:rsidRPr="00C6748A" w:rsidRDefault="00831927" w:rsidP="00C6748A">
      <w:pPr>
        <w:pStyle w:val="a4"/>
        <w:spacing w:line="276" w:lineRule="auto"/>
        <w:rPr>
          <w:rFonts w:ascii="Times New Roman" w:hAnsi="Times New Roman" w:cs="Times New Roman"/>
          <w:sz w:val="24"/>
          <w:szCs w:val="24"/>
        </w:rPr>
      </w:pPr>
      <w:r w:rsidRPr="00C6748A">
        <w:rPr>
          <w:rFonts w:ascii="Times New Roman" w:hAnsi="Times New Roman" w:cs="Times New Roman"/>
          <w:sz w:val="24"/>
          <w:szCs w:val="24"/>
        </w:rPr>
        <w:t>1.</w:t>
      </w:r>
      <w:r w:rsidR="00C6748A">
        <w:rPr>
          <w:rFonts w:ascii="Times New Roman" w:hAnsi="Times New Roman" w:cs="Times New Roman"/>
          <w:sz w:val="24"/>
          <w:szCs w:val="24"/>
        </w:rPr>
        <w:t xml:space="preserve"> </w:t>
      </w:r>
      <w:r w:rsidRPr="00C6748A">
        <w:rPr>
          <w:rFonts w:ascii="Times New Roman" w:hAnsi="Times New Roman" w:cs="Times New Roman"/>
          <w:sz w:val="24"/>
          <w:szCs w:val="24"/>
        </w:rPr>
        <w:t>Приветственное слово.</w:t>
      </w:r>
    </w:p>
    <w:p w:rsidR="00831927" w:rsidRPr="00C6748A" w:rsidRDefault="002F6ECB" w:rsidP="00C6748A">
      <w:pPr>
        <w:pStyle w:val="a4"/>
        <w:spacing w:line="276" w:lineRule="auto"/>
        <w:rPr>
          <w:rFonts w:ascii="Times New Roman" w:hAnsi="Times New Roman" w:cs="Times New Roman"/>
          <w:sz w:val="24"/>
          <w:szCs w:val="24"/>
        </w:rPr>
      </w:pPr>
      <w:r>
        <w:rPr>
          <w:rFonts w:ascii="Times New Roman" w:hAnsi="Times New Roman" w:cs="Times New Roman"/>
          <w:sz w:val="24"/>
          <w:szCs w:val="24"/>
        </w:rPr>
        <w:t>2</w:t>
      </w:r>
      <w:r w:rsidR="00831927" w:rsidRPr="00C6748A">
        <w:rPr>
          <w:rFonts w:ascii="Times New Roman" w:hAnsi="Times New Roman" w:cs="Times New Roman"/>
          <w:sz w:val="24"/>
          <w:szCs w:val="24"/>
        </w:rPr>
        <w:t xml:space="preserve">. Годовой план образовательной работы на </w:t>
      </w:r>
      <w:r w:rsidR="00C6748A" w:rsidRPr="00C6748A">
        <w:rPr>
          <w:rFonts w:ascii="Times New Roman" w:hAnsi="Times New Roman" w:cs="Times New Roman"/>
          <w:sz w:val="24"/>
          <w:szCs w:val="24"/>
        </w:rPr>
        <w:t>2021-2022</w:t>
      </w:r>
      <w:r w:rsidR="00C6748A">
        <w:rPr>
          <w:rFonts w:ascii="Times New Roman" w:hAnsi="Times New Roman" w:cs="Times New Roman"/>
          <w:sz w:val="24"/>
          <w:szCs w:val="24"/>
        </w:rPr>
        <w:t xml:space="preserve"> </w:t>
      </w:r>
      <w:r w:rsidR="00831927" w:rsidRPr="00C6748A">
        <w:rPr>
          <w:rFonts w:ascii="Times New Roman" w:hAnsi="Times New Roman" w:cs="Times New Roman"/>
          <w:sz w:val="24"/>
          <w:szCs w:val="24"/>
        </w:rPr>
        <w:t>уч. год.</w:t>
      </w:r>
    </w:p>
    <w:p w:rsidR="00831927" w:rsidRPr="00C6748A" w:rsidRDefault="002F6ECB" w:rsidP="00C6748A">
      <w:pPr>
        <w:pStyle w:val="a4"/>
        <w:spacing w:line="276" w:lineRule="auto"/>
        <w:rPr>
          <w:rFonts w:ascii="Times New Roman" w:hAnsi="Times New Roman" w:cs="Times New Roman"/>
          <w:sz w:val="24"/>
          <w:szCs w:val="24"/>
        </w:rPr>
      </w:pPr>
      <w:r>
        <w:rPr>
          <w:rFonts w:ascii="Times New Roman" w:hAnsi="Times New Roman" w:cs="Times New Roman"/>
          <w:sz w:val="24"/>
          <w:szCs w:val="24"/>
        </w:rPr>
        <w:t>3</w:t>
      </w:r>
      <w:r w:rsidR="00831927" w:rsidRPr="00C6748A">
        <w:rPr>
          <w:rFonts w:ascii="Times New Roman" w:hAnsi="Times New Roman" w:cs="Times New Roman"/>
          <w:sz w:val="24"/>
          <w:szCs w:val="24"/>
        </w:rPr>
        <w:t>.</w:t>
      </w:r>
      <w:r w:rsidR="00C6748A">
        <w:rPr>
          <w:rFonts w:ascii="Times New Roman" w:hAnsi="Times New Roman" w:cs="Times New Roman"/>
          <w:sz w:val="24"/>
          <w:szCs w:val="24"/>
        </w:rPr>
        <w:t xml:space="preserve"> Рабочая Программа воспитания</w:t>
      </w:r>
      <w:r w:rsidR="00831927" w:rsidRPr="00C6748A">
        <w:rPr>
          <w:rFonts w:ascii="Times New Roman" w:hAnsi="Times New Roman" w:cs="Times New Roman"/>
          <w:sz w:val="24"/>
          <w:szCs w:val="24"/>
        </w:rPr>
        <w:t>.</w:t>
      </w:r>
    </w:p>
    <w:p w:rsidR="00831927" w:rsidRPr="00C6748A" w:rsidRDefault="002F6ECB" w:rsidP="00C6748A">
      <w:pPr>
        <w:pStyle w:val="a4"/>
        <w:spacing w:line="276" w:lineRule="auto"/>
        <w:rPr>
          <w:rFonts w:ascii="Times New Roman" w:hAnsi="Times New Roman" w:cs="Times New Roman"/>
          <w:sz w:val="24"/>
          <w:szCs w:val="24"/>
        </w:rPr>
      </w:pPr>
      <w:r>
        <w:rPr>
          <w:rFonts w:ascii="Times New Roman" w:hAnsi="Times New Roman" w:cs="Times New Roman"/>
          <w:sz w:val="24"/>
          <w:szCs w:val="24"/>
        </w:rPr>
        <w:t>4</w:t>
      </w:r>
      <w:r w:rsidR="00831927" w:rsidRPr="00C6748A">
        <w:rPr>
          <w:rFonts w:ascii="Times New Roman" w:hAnsi="Times New Roman" w:cs="Times New Roman"/>
          <w:sz w:val="24"/>
          <w:szCs w:val="24"/>
        </w:rPr>
        <w:t>.</w:t>
      </w:r>
      <w:r w:rsidR="00C6748A">
        <w:rPr>
          <w:rFonts w:ascii="Times New Roman" w:hAnsi="Times New Roman" w:cs="Times New Roman"/>
          <w:sz w:val="24"/>
          <w:szCs w:val="24"/>
        </w:rPr>
        <w:t xml:space="preserve"> </w:t>
      </w:r>
      <w:r w:rsidR="00831927" w:rsidRPr="00C6748A">
        <w:rPr>
          <w:rFonts w:ascii="Times New Roman" w:hAnsi="Times New Roman" w:cs="Times New Roman"/>
          <w:sz w:val="24"/>
          <w:szCs w:val="24"/>
        </w:rPr>
        <w:t>Психологическая разминка «Кто есть кто?»</w:t>
      </w:r>
      <w:r w:rsidR="00C6748A">
        <w:rPr>
          <w:rFonts w:ascii="Times New Roman" w:hAnsi="Times New Roman" w:cs="Times New Roman"/>
          <w:sz w:val="24"/>
          <w:szCs w:val="24"/>
        </w:rPr>
        <w:t>.</w:t>
      </w:r>
    </w:p>
    <w:p w:rsidR="00831927" w:rsidRPr="00C6748A" w:rsidRDefault="002F6ECB" w:rsidP="00C6748A">
      <w:pPr>
        <w:pStyle w:val="a4"/>
        <w:spacing w:line="276" w:lineRule="auto"/>
        <w:rPr>
          <w:rFonts w:ascii="Times New Roman" w:hAnsi="Times New Roman" w:cs="Times New Roman"/>
          <w:sz w:val="24"/>
          <w:szCs w:val="24"/>
        </w:rPr>
      </w:pPr>
      <w:r>
        <w:rPr>
          <w:rFonts w:ascii="Times New Roman" w:hAnsi="Times New Roman" w:cs="Times New Roman"/>
          <w:sz w:val="24"/>
          <w:szCs w:val="24"/>
        </w:rPr>
        <w:t>5</w:t>
      </w:r>
      <w:r w:rsidR="00831927" w:rsidRPr="00C6748A">
        <w:rPr>
          <w:rFonts w:ascii="Times New Roman" w:hAnsi="Times New Roman" w:cs="Times New Roman"/>
          <w:sz w:val="24"/>
          <w:szCs w:val="24"/>
        </w:rPr>
        <w:t>.</w:t>
      </w:r>
      <w:r w:rsidR="00C6748A">
        <w:rPr>
          <w:rFonts w:ascii="Times New Roman" w:hAnsi="Times New Roman" w:cs="Times New Roman"/>
          <w:sz w:val="24"/>
          <w:szCs w:val="24"/>
        </w:rPr>
        <w:t xml:space="preserve"> </w:t>
      </w:r>
      <w:r w:rsidR="00831927" w:rsidRPr="00C6748A">
        <w:rPr>
          <w:rFonts w:ascii="Times New Roman" w:hAnsi="Times New Roman" w:cs="Times New Roman"/>
          <w:sz w:val="24"/>
          <w:szCs w:val="24"/>
        </w:rPr>
        <w:t>Решение педагогического совета</w:t>
      </w:r>
      <w:r w:rsidR="00C6748A">
        <w:rPr>
          <w:rFonts w:ascii="Times New Roman" w:hAnsi="Times New Roman" w:cs="Times New Roman"/>
          <w:sz w:val="24"/>
          <w:szCs w:val="24"/>
        </w:rPr>
        <w:t>.</w:t>
      </w:r>
    </w:p>
    <w:p w:rsidR="00831927" w:rsidRPr="00C6748A" w:rsidRDefault="002F6ECB" w:rsidP="00C6748A">
      <w:pPr>
        <w:pStyle w:val="a4"/>
        <w:spacing w:line="276" w:lineRule="auto"/>
        <w:rPr>
          <w:rFonts w:ascii="Times New Roman" w:hAnsi="Times New Roman" w:cs="Times New Roman"/>
          <w:sz w:val="24"/>
          <w:szCs w:val="24"/>
        </w:rPr>
      </w:pPr>
      <w:r>
        <w:rPr>
          <w:rFonts w:ascii="Times New Roman" w:hAnsi="Times New Roman" w:cs="Times New Roman"/>
          <w:sz w:val="24"/>
          <w:szCs w:val="24"/>
        </w:rPr>
        <w:t>6</w:t>
      </w:r>
      <w:r w:rsidR="00831927" w:rsidRPr="00C6748A">
        <w:rPr>
          <w:rFonts w:ascii="Times New Roman" w:hAnsi="Times New Roman" w:cs="Times New Roman"/>
          <w:sz w:val="24"/>
          <w:szCs w:val="24"/>
        </w:rPr>
        <w:t>.Заключительное слово</w:t>
      </w:r>
      <w:r w:rsidR="00C6748A">
        <w:rPr>
          <w:rFonts w:ascii="Times New Roman" w:hAnsi="Times New Roman" w:cs="Times New Roman"/>
          <w:sz w:val="24"/>
          <w:szCs w:val="24"/>
        </w:rPr>
        <w:t>.</w:t>
      </w:r>
    </w:p>
    <w:p w:rsidR="00831927" w:rsidRPr="00C6748A" w:rsidRDefault="00831927" w:rsidP="00C6748A">
      <w:r w:rsidRPr="00C6748A">
        <w:br/>
      </w:r>
    </w:p>
    <w:p w:rsidR="00831927" w:rsidRPr="00C6748A" w:rsidRDefault="00831927" w:rsidP="00C6748A">
      <w:pPr>
        <w:jc w:val="center"/>
        <w:rPr>
          <w:rFonts w:ascii="Times New Roman" w:hAnsi="Times New Roman" w:cs="Times New Roman"/>
          <w:sz w:val="24"/>
          <w:szCs w:val="24"/>
        </w:rPr>
      </w:pPr>
      <w:r w:rsidRPr="00033FF0">
        <w:rPr>
          <w:rFonts w:ascii="Times New Roman" w:hAnsi="Times New Roman" w:cs="Times New Roman"/>
          <w:sz w:val="24"/>
          <w:szCs w:val="24"/>
          <w:highlight w:val="yellow"/>
        </w:rPr>
        <w:t>Ход педсовета.</w:t>
      </w:r>
      <w:bookmarkStart w:id="0" w:name="_GoBack"/>
      <w:bookmarkEnd w:id="0"/>
    </w:p>
    <w:p w:rsidR="00C6748A" w:rsidRPr="00033FF0" w:rsidRDefault="00831927" w:rsidP="00C6748A">
      <w:pPr>
        <w:pStyle w:val="a4"/>
        <w:jc w:val="both"/>
        <w:rPr>
          <w:rFonts w:ascii="Times New Roman" w:hAnsi="Times New Roman" w:cs="Times New Roman"/>
          <w:sz w:val="24"/>
          <w:szCs w:val="24"/>
          <w:u w:val="single"/>
        </w:rPr>
      </w:pPr>
      <w:r w:rsidRPr="00033FF0">
        <w:rPr>
          <w:rFonts w:ascii="Times New Roman" w:hAnsi="Times New Roman" w:cs="Times New Roman"/>
          <w:sz w:val="24"/>
          <w:szCs w:val="24"/>
          <w:u w:val="single"/>
        </w:rPr>
        <w:t>1.Приветственное слово.</w:t>
      </w:r>
    </w:p>
    <w:p w:rsidR="00C6748A" w:rsidRDefault="00C6748A" w:rsidP="00C6748A">
      <w:pPr>
        <w:pStyle w:val="a4"/>
        <w:jc w:val="both"/>
        <w:rPr>
          <w:rFonts w:ascii="Times New Roman" w:hAnsi="Times New Roman" w:cs="Times New Roman"/>
          <w:sz w:val="24"/>
          <w:szCs w:val="24"/>
        </w:rPr>
      </w:pPr>
    </w:p>
    <w:p w:rsidR="00831927" w:rsidRPr="00C6748A" w:rsidRDefault="00831927" w:rsidP="00C6748A">
      <w:pPr>
        <w:pStyle w:val="a4"/>
        <w:ind w:firstLine="284"/>
        <w:jc w:val="both"/>
        <w:rPr>
          <w:rFonts w:ascii="Times New Roman" w:hAnsi="Times New Roman" w:cs="Times New Roman"/>
          <w:sz w:val="24"/>
          <w:szCs w:val="24"/>
        </w:rPr>
      </w:pPr>
      <w:r w:rsidRPr="00C6748A">
        <w:rPr>
          <w:rFonts w:ascii="Times New Roman" w:hAnsi="Times New Roman" w:cs="Times New Roman"/>
          <w:sz w:val="24"/>
          <w:szCs w:val="24"/>
        </w:rPr>
        <w:t>Уважаемые педагоги, я рада приветствовать вас в нашем музыкальном зале. У нас здесь всегда тепло и уютно. И сегодня у нас стало еще теплее от того, что мы вновь встретились нашим дружным педагогическим составом. В одной известной песне поется: «Главней всего погода в доме…». Мне бы хотелось, что бы в вашем доме всегда была хорошая, ясная, тёплая погода не смотря ни на что.</w:t>
      </w:r>
    </w:p>
    <w:p w:rsidR="00C6748A" w:rsidRDefault="00C6748A" w:rsidP="00C6748A">
      <w:pPr>
        <w:pStyle w:val="a4"/>
        <w:ind w:firstLine="284"/>
        <w:jc w:val="both"/>
        <w:rPr>
          <w:rFonts w:ascii="Times New Roman" w:hAnsi="Times New Roman" w:cs="Times New Roman"/>
          <w:sz w:val="24"/>
          <w:szCs w:val="24"/>
        </w:rPr>
      </w:pPr>
    </w:p>
    <w:p w:rsidR="00831927" w:rsidRPr="00C6748A" w:rsidRDefault="00831927" w:rsidP="00C6748A">
      <w:pPr>
        <w:pStyle w:val="a4"/>
        <w:jc w:val="both"/>
        <w:rPr>
          <w:rFonts w:ascii="Times New Roman" w:hAnsi="Times New Roman" w:cs="Times New Roman"/>
          <w:sz w:val="24"/>
          <w:szCs w:val="24"/>
        </w:rPr>
      </w:pPr>
      <w:r w:rsidRPr="00C6748A">
        <w:rPr>
          <w:rFonts w:ascii="Times New Roman" w:hAnsi="Times New Roman" w:cs="Times New Roman"/>
          <w:sz w:val="24"/>
          <w:szCs w:val="24"/>
        </w:rPr>
        <w:t>Очередной учебный год</w:t>
      </w:r>
    </w:p>
    <w:p w:rsidR="00831927" w:rsidRPr="00C6748A" w:rsidRDefault="00831927" w:rsidP="00C6748A">
      <w:pPr>
        <w:pStyle w:val="a4"/>
        <w:jc w:val="both"/>
        <w:rPr>
          <w:rFonts w:ascii="Times New Roman" w:hAnsi="Times New Roman" w:cs="Times New Roman"/>
          <w:sz w:val="24"/>
          <w:szCs w:val="24"/>
        </w:rPr>
      </w:pPr>
      <w:r w:rsidRPr="00C6748A">
        <w:rPr>
          <w:rFonts w:ascii="Times New Roman" w:hAnsi="Times New Roman" w:cs="Times New Roman"/>
          <w:sz w:val="24"/>
          <w:szCs w:val="24"/>
        </w:rPr>
        <w:t>Свое начало вновь берет.</w:t>
      </w:r>
    </w:p>
    <w:p w:rsidR="00831927" w:rsidRPr="00C6748A" w:rsidRDefault="00831927" w:rsidP="00C6748A">
      <w:pPr>
        <w:pStyle w:val="a4"/>
        <w:jc w:val="both"/>
        <w:rPr>
          <w:rFonts w:ascii="Times New Roman" w:hAnsi="Times New Roman" w:cs="Times New Roman"/>
          <w:sz w:val="24"/>
          <w:szCs w:val="24"/>
        </w:rPr>
      </w:pPr>
      <w:r w:rsidRPr="00C6748A">
        <w:rPr>
          <w:rFonts w:ascii="Times New Roman" w:hAnsi="Times New Roman" w:cs="Times New Roman"/>
          <w:sz w:val="24"/>
          <w:szCs w:val="24"/>
        </w:rPr>
        <w:t>С чем вас сердечно поздравляю</w:t>
      </w:r>
    </w:p>
    <w:p w:rsidR="00831927" w:rsidRPr="00C6748A" w:rsidRDefault="00831927" w:rsidP="00C6748A">
      <w:pPr>
        <w:pStyle w:val="a4"/>
        <w:jc w:val="both"/>
        <w:rPr>
          <w:rFonts w:ascii="Times New Roman" w:hAnsi="Times New Roman" w:cs="Times New Roman"/>
          <w:sz w:val="24"/>
          <w:szCs w:val="24"/>
        </w:rPr>
      </w:pPr>
      <w:r w:rsidRPr="00C6748A">
        <w:rPr>
          <w:rFonts w:ascii="Times New Roman" w:hAnsi="Times New Roman" w:cs="Times New Roman"/>
          <w:sz w:val="24"/>
          <w:szCs w:val="24"/>
        </w:rPr>
        <w:t>Ну и, конечно же, желаю</w:t>
      </w:r>
    </w:p>
    <w:p w:rsidR="00831927" w:rsidRPr="00C6748A" w:rsidRDefault="00831927" w:rsidP="00C6748A">
      <w:pPr>
        <w:pStyle w:val="a4"/>
        <w:jc w:val="both"/>
        <w:rPr>
          <w:rFonts w:ascii="Times New Roman" w:hAnsi="Times New Roman" w:cs="Times New Roman"/>
          <w:sz w:val="24"/>
          <w:szCs w:val="24"/>
        </w:rPr>
      </w:pPr>
      <w:r w:rsidRPr="00C6748A">
        <w:rPr>
          <w:rFonts w:ascii="Times New Roman" w:hAnsi="Times New Roman" w:cs="Times New Roman"/>
          <w:sz w:val="24"/>
          <w:szCs w:val="24"/>
        </w:rPr>
        <w:t>  </w:t>
      </w:r>
    </w:p>
    <w:p w:rsidR="00831927" w:rsidRPr="00C6748A" w:rsidRDefault="00831927" w:rsidP="00C6748A">
      <w:pPr>
        <w:pStyle w:val="a4"/>
        <w:jc w:val="both"/>
        <w:rPr>
          <w:rFonts w:ascii="Times New Roman" w:hAnsi="Times New Roman" w:cs="Times New Roman"/>
          <w:sz w:val="24"/>
          <w:szCs w:val="24"/>
        </w:rPr>
      </w:pPr>
      <w:r w:rsidRPr="00C6748A">
        <w:rPr>
          <w:rFonts w:ascii="Times New Roman" w:hAnsi="Times New Roman" w:cs="Times New Roman"/>
          <w:sz w:val="24"/>
          <w:szCs w:val="24"/>
        </w:rPr>
        <w:t>Удачи и терпенья безграничного,</w:t>
      </w:r>
    </w:p>
    <w:p w:rsidR="00831927" w:rsidRPr="00C6748A" w:rsidRDefault="00831927" w:rsidP="00C6748A">
      <w:pPr>
        <w:pStyle w:val="a4"/>
        <w:jc w:val="both"/>
        <w:rPr>
          <w:rFonts w:ascii="Times New Roman" w:hAnsi="Times New Roman" w:cs="Times New Roman"/>
          <w:sz w:val="24"/>
          <w:szCs w:val="24"/>
        </w:rPr>
      </w:pPr>
      <w:r w:rsidRPr="00C6748A">
        <w:rPr>
          <w:rFonts w:ascii="Times New Roman" w:hAnsi="Times New Roman" w:cs="Times New Roman"/>
          <w:sz w:val="24"/>
          <w:szCs w:val="24"/>
        </w:rPr>
        <w:t>Детей примерных, настроения отличного.</w:t>
      </w:r>
    </w:p>
    <w:p w:rsidR="00831927" w:rsidRPr="00C6748A" w:rsidRDefault="00831927" w:rsidP="00C6748A">
      <w:pPr>
        <w:pStyle w:val="a4"/>
        <w:jc w:val="both"/>
        <w:rPr>
          <w:rFonts w:ascii="Times New Roman" w:hAnsi="Times New Roman" w:cs="Times New Roman"/>
          <w:sz w:val="24"/>
          <w:szCs w:val="24"/>
        </w:rPr>
      </w:pPr>
      <w:r w:rsidRPr="00C6748A">
        <w:rPr>
          <w:rFonts w:ascii="Times New Roman" w:hAnsi="Times New Roman" w:cs="Times New Roman"/>
          <w:sz w:val="24"/>
          <w:szCs w:val="24"/>
        </w:rPr>
        <w:t>С улыбкой каждый новый день встречать,</w:t>
      </w:r>
    </w:p>
    <w:p w:rsidR="00831927" w:rsidRPr="00C6748A" w:rsidRDefault="00831927" w:rsidP="00C6748A">
      <w:pPr>
        <w:pStyle w:val="a4"/>
        <w:jc w:val="both"/>
        <w:rPr>
          <w:rFonts w:ascii="Times New Roman" w:hAnsi="Times New Roman" w:cs="Times New Roman"/>
          <w:sz w:val="24"/>
          <w:szCs w:val="24"/>
        </w:rPr>
      </w:pPr>
      <w:r w:rsidRPr="00C6748A">
        <w:rPr>
          <w:rFonts w:ascii="Times New Roman" w:hAnsi="Times New Roman" w:cs="Times New Roman"/>
          <w:sz w:val="24"/>
          <w:szCs w:val="24"/>
        </w:rPr>
        <w:t>Ни при каких условиях не унывать.</w:t>
      </w:r>
    </w:p>
    <w:p w:rsidR="00831927" w:rsidRPr="00C6748A" w:rsidRDefault="00831927" w:rsidP="00C6748A">
      <w:pPr>
        <w:pStyle w:val="a4"/>
        <w:jc w:val="both"/>
        <w:rPr>
          <w:rFonts w:ascii="Times New Roman" w:hAnsi="Times New Roman" w:cs="Times New Roman"/>
          <w:sz w:val="24"/>
          <w:szCs w:val="24"/>
        </w:rPr>
      </w:pPr>
      <w:r w:rsidRPr="00C6748A">
        <w:rPr>
          <w:rFonts w:ascii="Times New Roman" w:hAnsi="Times New Roman" w:cs="Times New Roman"/>
          <w:sz w:val="24"/>
          <w:szCs w:val="24"/>
        </w:rPr>
        <w:t> </w:t>
      </w:r>
    </w:p>
    <w:p w:rsidR="00831927" w:rsidRPr="00C6748A" w:rsidRDefault="00831927" w:rsidP="00C6748A">
      <w:pPr>
        <w:pStyle w:val="a4"/>
        <w:jc w:val="both"/>
        <w:rPr>
          <w:rFonts w:ascii="Times New Roman" w:hAnsi="Times New Roman" w:cs="Times New Roman"/>
          <w:sz w:val="24"/>
          <w:szCs w:val="24"/>
        </w:rPr>
      </w:pPr>
      <w:r w:rsidRPr="00C6748A">
        <w:rPr>
          <w:rFonts w:ascii="Times New Roman" w:hAnsi="Times New Roman" w:cs="Times New Roman"/>
          <w:sz w:val="24"/>
          <w:szCs w:val="24"/>
        </w:rPr>
        <w:t>Я сильно вас работою грузить не стану (ну как обычно, по самые уши, скажем так)</w:t>
      </w:r>
    </w:p>
    <w:p w:rsidR="00831927" w:rsidRPr="00C6748A" w:rsidRDefault="00831927" w:rsidP="00C6748A">
      <w:pPr>
        <w:pStyle w:val="a4"/>
        <w:jc w:val="both"/>
        <w:rPr>
          <w:rFonts w:ascii="Times New Roman" w:hAnsi="Times New Roman" w:cs="Times New Roman"/>
          <w:sz w:val="24"/>
          <w:szCs w:val="24"/>
        </w:rPr>
      </w:pPr>
      <w:r w:rsidRPr="00C6748A">
        <w:rPr>
          <w:rFonts w:ascii="Times New Roman" w:hAnsi="Times New Roman" w:cs="Times New Roman"/>
          <w:sz w:val="24"/>
          <w:szCs w:val="24"/>
        </w:rPr>
        <w:t>И повторять я вслух не перестану,</w:t>
      </w:r>
    </w:p>
    <w:p w:rsidR="00831927" w:rsidRPr="00C6748A" w:rsidRDefault="00831927" w:rsidP="00C6748A">
      <w:pPr>
        <w:pStyle w:val="a4"/>
        <w:jc w:val="both"/>
        <w:rPr>
          <w:rFonts w:ascii="Times New Roman" w:hAnsi="Times New Roman" w:cs="Times New Roman"/>
          <w:sz w:val="24"/>
          <w:szCs w:val="24"/>
        </w:rPr>
      </w:pPr>
      <w:r w:rsidRPr="00C6748A">
        <w:rPr>
          <w:rFonts w:ascii="Times New Roman" w:hAnsi="Times New Roman" w:cs="Times New Roman"/>
          <w:sz w:val="24"/>
          <w:szCs w:val="24"/>
        </w:rPr>
        <w:t>Что воспитатели у нас,</w:t>
      </w:r>
    </w:p>
    <w:p w:rsidR="00831927" w:rsidRPr="00C6748A" w:rsidRDefault="00C6748A" w:rsidP="00C6748A">
      <w:pPr>
        <w:pStyle w:val="a4"/>
        <w:jc w:val="both"/>
        <w:rPr>
          <w:rFonts w:ascii="Times New Roman" w:hAnsi="Times New Roman" w:cs="Times New Roman"/>
          <w:sz w:val="24"/>
          <w:szCs w:val="24"/>
        </w:rPr>
      </w:pPr>
      <w:r w:rsidRPr="00C6748A">
        <w:rPr>
          <w:rFonts w:ascii="Times New Roman" w:hAnsi="Times New Roman" w:cs="Times New Roman"/>
          <w:sz w:val="24"/>
          <w:szCs w:val="24"/>
        </w:rPr>
        <w:t>Ну,</w:t>
      </w:r>
      <w:r w:rsidR="00831927" w:rsidRPr="00C6748A">
        <w:rPr>
          <w:rFonts w:ascii="Times New Roman" w:hAnsi="Times New Roman" w:cs="Times New Roman"/>
          <w:sz w:val="24"/>
          <w:szCs w:val="24"/>
        </w:rPr>
        <w:t xml:space="preserve"> просто самый высший класс!</w:t>
      </w:r>
    </w:p>
    <w:p w:rsidR="00831927" w:rsidRPr="00C6748A" w:rsidRDefault="00831927" w:rsidP="00C6748A">
      <w:pPr>
        <w:pStyle w:val="a4"/>
        <w:jc w:val="both"/>
        <w:rPr>
          <w:rFonts w:ascii="Times New Roman" w:hAnsi="Times New Roman" w:cs="Times New Roman"/>
          <w:sz w:val="24"/>
          <w:szCs w:val="24"/>
        </w:rPr>
      </w:pPr>
    </w:p>
    <w:p w:rsidR="00831927" w:rsidRPr="00C6748A" w:rsidRDefault="00831927" w:rsidP="00C6748A">
      <w:pPr>
        <w:pStyle w:val="a4"/>
        <w:ind w:firstLine="284"/>
        <w:jc w:val="both"/>
        <w:rPr>
          <w:rFonts w:ascii="Times New Roman" w:hAnsi="Times New Roman" w:cs="Times New Roman"/>
          <w:sz w:val="24"/>
          <w:szCs w:val="24"/>
        </w:rPr>
      </w:pPr>
      <w:r w:rsidRPr="00C6748A">
        <w:rPr>
          <w:rFonts w:ascii="Times New Roman" w:hAnsi="Times New Roman" w:cs="Times New Roman"/>
          <w:sz w:val="24"/>
          <w:szCs w:val="24"/>
        </w:rPr>
        <w:t>Закончилась летняя отпускная пора, впереди нас ждут трудовые будни. И мы начинаем свою работу с установочного педсовета.</w:t>
      </w:r>
    </w:p>
    <w:p w:rsidR="00831927" w:rsidRPr="00C6748A" w:rsidRDefault="00831927" w:rsidP="00C6748A"/>
    <w:p w:rsidR="00831927" w:rsidRPr="00033FF0" w:rsidRDefault="002F6ECB" w:rsidP="002F6ECB">
      <w:pPr>
        <w:pStyle w:val="a4"/>
        <w:spacing w:line="276" w:lineRule="auto"/>
        <w:ind w:firstLine="284"/>
        <w:rPr>
          <w:rFonts w:ascii="Times New Roman" w:hAnsi="Times New Roman" w:cs="Times New Roman"/>
          <w:sz w:val="24"/>
          <w:szCs w:val="24"/>
          <w:u w:val="single"/>
        </w:rPr>
      </w:pPr>
      <w:r w:rsidRPr="00033FF0">
        <w:rPr>
          <w:rFonts w:ascii="Times New Roman" w:hAnsi="Times New Roman" w:cs="Times New Roman"/>
          <w:sz w:val="24"/>
          <w:szCs w:val="24"/>
          <w:u w:val="single"/>
        </w:rPr>
        <w:t>2</w:t>
      </w:r>
      <w:r w:rsidR="00831927" w:rsidRPr="00033FF0">
        <w:rPr>
          <w:rFonts w:ascii="Times New Roman" w:hAnsi="Times New Roman" w:cs="Times New Roman"/>
          <w:sz w:val="24"/>
          <w:szCs w:val="24"/>
          <w:u w:val="single"/>
        </w:rPr>
        <w:t>. Годовой пла</w:t>
      </w:r>
      <w:r w:rsidRPr="00033FF0">
        <w:rPr>
          <w:rFonts w:ascii="Times New Roman" w:hAnsi="Times New Roman" w:cs="Times New Roman"/>
          <w:sz w:val="24"/>
          <w:szCs w:val="24"/>
          <w:u w:val="single"/>
        </w:rPr>
        <w:t>н образовательной работы на 2021-2022</w:t>
      </w:r>
      <w:r w:rsidR="00831927" w:rsidRPr="00033FF0">
        <w:rPr>
          <w:rFonts w:ascii="Times New Roman" w:hAnsi="Times New Roman" w:cs="Times New Roman"/>
          <w:sz w:val="24"/>
          <w:szCs w:val="24"/>
          <w:u w:val="single"/>
        </w:rPr>
        <w:t xml:space="preserve"> уч. год.</w:t>
      </w:r>
    </w:p>
    <w:p w:rsidR="002F6ECB" w:rsidRPr="002F6ECB" w:rsidRDefault="002F6ECB" w:rsidP="002F6ECB">
      <w:pPr>
        <w:pStyle w:val="a4"/>
        <w:spacing w:line="276" w:lineRule="auto"/>
        <w:ind w:firstLine="284"/>
        <w:rPr>
          <w:rFonts w:ascii="Times New Roman" w:hAnsi="Times New Roman" w:cs="Times New Roman"/>
          <w:sz w:val="24"/>
          <w:szCs w:val="24"/>
        </w:rPr>
      </w:pPr>
    </w:p>
    <w:p w:rsidR="00831927" w:rsidRDefault="00831927" w:rsidP="002F6ECB">
      <w:pPr>
        <w:pStyle w:val="a4"/>
        <w:spacing w:line="276" w:lineRule="auto"/>
        <w:ind w:firstLine="284"/>
        <w:rPr>
          <w:rFonts w:ascii="Times New Roman" w:hAnsi="Times New Roman" w:cs="Times New Roman"/>
          <w:sz w:val="24"/>
          <w:szCs w:val="24"/>
        </w:rPr>
      </w:pPr>
      <w:r w:rsidRPr="002F6ECB">
        <w:rPr>
          <w:rFonts w:ascii="Times New Roman" w:hAnsi="Times New Roman" w:cs="Times New Roman"/>
          <w:sz w:val="24"/>
          <w:szCs w:val="24"/>
        </w:rPr>
        <w:t xml:space="preserve">В этом учебном году </w:t>
      </w:r>
      <w:r w:rsidR="002F6ECB">
        <w:rPr>
          <w:rFonts w:ascii="Times New Roman" w:hAnsi="Times New Roman" w:cs="Times New Roman"/>
          <w:sz w:val="24"/>
          <w:szCs w:val="24"/>
        </w:rPr>
        <w:t>наше дошкольное учреждение будет работать по следующим годовым задачам:</w:t>
      </w:r>
    </w:p>
    <w:p w:rsidR="002F6ECB" w:rsidRPr="002F6ECB" w:rsidRDefault="002F6ECB" w:rsidP="002F6ECB">
      <w:pPr>
        <w:pStyle w:val="a4"/>
        <w:ind w:firstLine="284"/>
        <w:rPr>
          <w:rFonts w:ascii="Times New Roman" w:hAnsi="Times New Roman" w:cs="Times New Roman"/>
          <w:sz w:val="24"/>
          <w:szCs w:val="24"/>
        </w:rPr>
      </w:pPr>
    </w:p>
    <w:p w:rsidR="002F6ECB" w:rsidRPr="002F6ECB" w:rsidRDefault="002F6ECB" w:rsidP="002F6ECB">
      <w:pPr>
        <w:pStyle w:val="a4"/>
        <w:ind w:firstLine="284"/>
        <w:rPr>
          <w:rFonts w:ascii="Times New Roman" w:hAnsi="Times New Roman" w:cs="Times New Roman"/>
          <w:sz w:val="24"/>
          <w:szCs w:val="24"/>
        </w:rPr>
      </w:pPr>
      <w:r w:rsidRPr="002F6ECB">
        <w:rPr>
          <w:rFonts w:ascii="Times New Roman" w:hAnsi="Times New Roman" w:cs="Times New Roman"/>
          <w:sz w:val="24"/>
          <w:szCs w:val="24"/>
        </w:rPr>
        <w:t>1.</w:t>
      </w:r>
      <w:r w:rsidRPr="002F6ECB">
        <w:rPr>
          <w:rFonts w:ascii="Times New Roman" w:hAnsi="Times New Roman" w:cs="Times New Roman"/>
          <w:sz w:val="24"/>
          <w:szCs w:val="24"/>
        </w:rPr>
        <w:tab/>
        <w:t>Начать работу по реализации Рабочей программы Воспитания в образовательном процессе ДОО.</w:t>
      </w:r>
    </w:p>
    <w:p w:rsidR="002F6ECB" w:rsidRPr="002F6ECB" w:rsidRDefault="002F6ECB" w:rsidP="002F6ECB">
      <w:pPr>
        <w:pStyle w:val="a4"/>
        <w:ind w:firstLine="284"/>
        <w:rPr>
          <w:rFonts w:ascii="Times New Roman" w:hAnsi="Times New Roman" w:cs="Times New Roman"/>
          <w:sz w:val="24"/>
          <w:szCs w:val="24"/>
        </w:rPr>
      </w:pPr>
      <w:r w:rsidRPr="002F6ECB">
        <w:rPr>
          <w:rFonts w:ascii="Times New Roman" w:hAnsi="Times New Roman" w:cs="Times New Roman"/>
          <w:sz w:val="24"/>
          <w:szCs w:val="24"/>
        </w:rPr>
        <w:lastRenderedPageBreak/>
        <w:t>2.</w:t>
      </w:r>
      <w:r w:rsidRPr="002F6ECB">
        <w:rPr>
          <w:rFonts w:ascii="Times New Roman" w:hAnsi="Times New Roman" w:cs="Times New Roman"/>
          <w:sz w:val="24"/>
          <w:szCs w:val="24"/>
        </w:rPr>
        <w:tab/>
        <w:t xml:space="preserve">Продолжить деятельность по внедрению современных технологий эффективной социализации детей дошкольного возраста в условиях реализации ФГОС </w:t>
      </w:r>
      <w:proofErr w:type="gramStart"/>
      <w:r w:rsidRPr="002F6ECB">
        <w:rPr>
          <w:rFonts w:ascii="Times New Roman" w:hAnsi="Times New Roman" w:cs="Times New Roman"/>
          <w:sz w:val="24"/>
          <w:szCs w:val="24"/>
        </w:rPr>
        <w:t>ДО</w:t>
      </w:r>
      <w:proofErr w:type="gramEnd"/>
      <w:r w:rsidRPr="002F6ECB">
        <w:rPr>
          <w:rFonts w:ascii="Times New Roman" w:hAnsi="Times New Roman" w:cs="Times New Roman"/>
          <w:sz w:val="24"/>
          <w:szCs w:val="24"/>
        </w:rPr>
        <w:t>.</w:t>
      </w:r>
    </w:p>
    <w:p w:rsidR="002F6ECB" w:rsidRPr="002F6ECB" w:rsidRDefault="002F6ECB" w:rsidP="002F6ECB">
      <w:pPr>
        <w:pStyle w:val="a4"/>
        <w:spacing w:line="276" w:lineRule="auto"/>
        <w:ind w:firstLine="284"/>
        <w:rPr>
          <w:rFonts w:ascii="Times New Roman" w:hAnsi="Times New Roman" w:cs="Times New Roman"/>
          <w:sz w:val="24"/>
          <w:szCs w:val="24"/>
        </w:rPr>
      </w:pPr>
      <w:r w:rsidRPr="002F6ECB">
        <w:rPr>
          <w:rFonts w:ascii="Times New Roman" w:hAnsi="Times New Roman" w:cs="Times New Roman"/>
          <w:sz w:val="24"/>
          <w:szCs w:val="24"/>
        </w:rPr>
        <w:t>3.</w:t>
      </w:r>
      <w:r w:rsidRPr="002F6ECB">
        <w:rPr>
          <w:rFonts w:ascii="Times New Roman" w:hAnsi="Times New Roman" w:cs="Times New Roman"/>
          <w:sz w:val="24"/>
          <w:szCs w:val="24"/>
        </w:rPr>
        <w:tab/>
        <w:t>Повышать компетентность семьи в вопросах развития и образования, охраны и укрепления здоровья детей через организацию дистанционных форм участия родителей (законных представителей)  в образовательном процессе детского сада.</w:t>
      </w:r>
    </w:p>
    <w:p w:rsidR="002F6ECB" w:rsidRDefault="002F6ECB" w:rsidP="002F6ECB">
      <w:pPr>
        <w:pStyle w:val="a4"/>
        <w:spacing w:line="276" w:lineRule="auto"/>
        <w:ind w:firstLine="284"/>
        <w:rPr>
          <w:rFonts w:ascii="Times New Roman" w:hAnsi="Times New Roman" w:cs="Times New Roman"/>
          <w:sz w:val="24"/>
          <w:szCs w:val="24"/>
        </w:rPr>
      </w:pPr>
    </w:p>
    <w:p w:rsidR="00831927" w:rsidRPr="002F6ECB" w:rsidRDefault="00831927" w:rsidP="002F6ECB">
      <w:pPr>
        <w:pStyle w:val="a4"/>
        <w:spacing w:line="276" w:lineRule="auto"/>
        <w:ind w:firstLine="284"/>
        <w:rPr>
          <w:rFonts w:ascii="Times New Roman" w:hAnsi="Times New Roman" w:cs="Times New Roman"/>
          <w:sz w:val="24"/>
          <w:szCs w:val="24"/>
        </w:rPr>
      </w:pPr>
      <w:r w:rsidRPr="002F6ECB">
        <w:rPr>
          <w:rFonts w:ascii="Times New Roman" w:hAnsi="Times New Roman" w:cs="Times New Roman"/>
          <w:sz w:val="24"/>
          <w:szCs w:val="24"/>
        </w:rPr>
        <w:t>Утверждение:</w:t>
      </w:r>
    </w:p>
    <w:p w:rsidR="00831927" w:rsidRDefault="00831927" w:rsidP="002F6ECB">
      <w:pPr>
        <w:pStyle w:val="a4"/>
        <w:spacing w:line="276" w:lineRule="auto"/>
        <w:ind w:firstLine="284"/>
        <w:rPr>
          <w:rFonts w:ascii="Times New Roman" w:hAnsi="Times New Roman" w:cs="Times New Roman"/>
          <w:sz w:val="24"/>
          <w:szCs w:val="24"/>
        </w:rPr>
      </w:pPr>
      <w:r w:rsidRPr="002F6ECB">
        <w:rPr>
          <w:rFonts w:ascii="Times New Roman" w:hAnsi="Times New Roman" w:cs="Times New Roman"/>
          <w:sz w:val="24"/>
          <w:szCs w:val="24"/>
        </w:rPr>
        <w:t>- годового плана на 202</w:t>
      </w:r>
      <w:r w:rsidR="002F6ECB">
        <w:rPr>
          <w:rFonts w:ascii="Times New Roman" w:hAnsi="Times New Roman" w:cs="Times New Roman"/>
          <w:sz w:val="24"/>
          <w:szCs w:val="24"/>
        </w:rPr>
        <w:t>1</w:t>
      </w:r>
      <w:r w:rsidRPr="002F6ECB">
        <w:rPr>
          <w:rFonts w:ascii="Times New Roman" w:hAnsi="Times New Roman" w:cs="Times New Roman"/>
          <w:sz w:val="24"/>
          <w:szCs w:val="24"/>
        </w:rPr>
        <w:t>-202</w:t>
      </w:r>
      <w:r w:rsidR="002F6ECB">
        <w:rPr>
          <w:rFonts w:ascii="Times New Roman" w:hAnsi="Times New Roman" w:cs="Times New Roman"/>
          <w:sz w:val="24"/>
          <w:szCs w:val="24"/>
        </w:rPr>
        <w:t>2 учебный год,</w:t>
      </w:r>
    </w:p>
    <w:p w:rsidR="002F6ECB" w:rsidRPr="002F6ECB" w:rsidRDefault="002F6ECB" w:rsidP="002F6ECB">
      <w:pPr>
        <w:pStyle w:val="a4"/>
        <w:spacing w:line="276" w:lineRule="auto"/>
        <w:ind w:firstLine="284"/>
        <w:rPr>
          <w:rFonts w:ascii="Times New Roman" w:hAnsi="Times New Roman" w:cs="Times New Roman"/>
          <w:sz w:val="24"/>
          <w:szCs w:val="24"/>
        </w:rPr>
      </w:pPr>
      <w:r>
        <w:rPr>
          <w:rFonts w:ascii="Times New Roman" w:hAnsi="Times New Roman" w:cs="Times New Roman"/>
          <w:sz w:val="24"/>
          <w:szCs w:val="24"/>
        </w:rPr>
        <w:t>- Рабочей Программы воспитания,</w:t>
      </w:r>
    </w:p>
    <w:p w:rsidR="00831927" w:rsidRPr="002F6ECB" w:rsidRDefault="00831927" w:rsidP="002F6ECB">
      <w:pPr>
        <w:pStyle w:val="a4"/>
        <w:spacing w:line="276" w:lineRule="auto"/>
        <w:ind w:firstLine="284"/>
        <w:rPr>
          <w:rFonts w:ascii="Times New Roman" w:hAnsi="Times New Roman" w:cs="Times New Roman"/>
          <w:sz w:val="24"/>
          <w:szCs w:val="24"/>
        </w:rPr>
      </w:pPr>
      <w:r w:rsidRPr="002F6ECB">
        <w:rPr>
          <w:rFonts w:ascii="Times New Roman" w:hAnsi="Times New Roman" w:cs="Times New Roman"/>
          <w:sz w:val="24"/>
          <w:szCs w:val="24"/>
        </w:rPr>
        <w:t>- сетки НОД,</w:t>
      </w:r>
    </w:p>
    <w:p w:rsidR="00831927" w:rsidRPr="002F6ECB" w:rsidRDefault="00831927" w:rsidP="002F6ECB">
      <w:pPr>
        <w:pStyle w:val="a4"/>
        <w:spacing w:line="276" w:lineRule="auto"/>
        <w:ind w:firstLine="284"/>
        <w:rPr>
          <w:rFonts w:ascii="Times New Roman" w:hAnsi="Times New Roman" w:cs="Times New Roman"/>
          <w:sz w:val="24"/>
          <w:szCs w:val="24"/>
        </w:rPr>
      </w:pPr>
      <w:r w:rsidRPr="002F6ECB">
        <w:rPr>
          <w:rFonts w:ascii="Times New Roman" w:hAnsi="Times New Roman" w:cs="Times New Roman"/>
          <w:sz w:val="24"/>
          <w:szCs w:val="24"/>
        </w:rPr>
        <w:t>- рабочих программ</w:t>
      </w:r>
      <w:r w:rsidR="002F6ECB">
        <w:rPr>
          <w:rFonts w:ascii="Times New Roman" w:hAnsi="Times New Roman" w:cs="Times New Roman"/>
          <w:sz w:val="24"/>
          <w:szCs w:val="24"/>
        </w:rPr>
        <w:t xml:space="preserve"> групп</w:t>
      </w:r>
      <w:r w:rsidRPr="002F6ECB">
        <w:rPr>
          <w:rFonts w:ascii="Times New Roman" w:hAnsi="Times New Roman" w:cs="Times New Roman"/>
          <w:sz w:val="24"/>
          <w:szCs w:val="24"/>
        </w:rPr>
        <w:t>,</w:t>
      </w:r>
    </w:p>
    <w:p w:rsidR="00831927" w:rsidRDefault="00831927" w:rsidP="002F6ECB">
      <w:pPr>
        <w:pStyle w:val="a4"/>
        <w:spacing w:line="276" w:lineRule="auto"/>
        <w:ind w:firstLine="284"/>
        <w:rPr>
          <w:rFonts w:ascii="Times New Roman" w:hAnsi="Times New Roman" w:cs="Times New Roman"/>
          <w:sz w:val="24"/>
          <w:szCs w:val="24"/>
        </w:rPr>
      </w:pPr>
      <w:r w:rsidRPr="002F6ECB">
        <w:rPr>
          <w:rFonts w:ascii="Times New Roman" w:hAnsi="Times New Roman" w:cs="Times New Roman"/>
          <w:sz w:val="24"/>
          <w:szCs w:val="24"/>
        </w:rPr>
        <w:t xml:space="preserve">- </w:t>
      </w:r>
      <w:r w:rsidR="002F6ECB">
        <w:rPr>
          <w:rFonts w:ascii="Times New Roman" w:hAnsi="Times New Roman" w:cs="Times New Roman"/>
          <w:sz w:val="24"/>
          <w:szCs w:val="24"/>
        </w:rPr>
        <w:t>АОП для детей с ОВЗ.</w:t>
      </w:r>
    </w:p>
    <w:p w:rsidR="002F6ECB" w:rsidRDefault="002F6ECB" w:rsidP="002F6ECB">
      <w:pPr>
        <w:pStyle w:val="a4"/>
        <w:spacing w:line="276" w:lineRule="auto"/>
        <w:ind w:firstLine="284"/>
        <w:rPr>
          <w:rFonts w:ascii="Times New Roman" w:hAnsi="Times New Roman" w:cs="Times New Roman"/>
          <w:sz w:val="24"/>
          <w:szCs w:val="24"/>
        </w:rPr>
      </w:pPr>
    </w:p>
    <w:p w:rsidR="002F6ECB" w:rsidRPr="00033FF0" w:rsidRDefault="002F6ECB" w:rsidP="002F6ECB">
      <w:pPr>
        <w:pStyle w:val="a4"/>
        <w:spacing w:line="276" w:lineRule="auto"/>
        <w:ind w:firstLine="284"/>
        <w:rPr>
          <w:rFonts w:ascii="Times New Roman" w:hAnsi="Times New Roman" w:cs="Times New Roman"/>
          <w:sz w:val="24"/>
          <w:szCs w:val="24"/>
          <w:u w:val="single"/>
        </w:rPr>
      </w:pPr>
      <w:r w:rsidRPr="00033FF0">
        <w:rPr>
          <w:rFonts w:ascii="Times New Roman" w:hAnsi="Times New Roman" w:cs="Times New Roman"/>
          <w:sz w:val="24"/>
          <w:szCs w:val="24"/>
          <w:u w:val="single"/>
        </w:rPr>
        <w:t>3. Презентация РПВ.</w:t>
      </w:r>
    </w:p>
    <w:p w:rsidR="00831927" w:rsidRPr="002F6ECB" w:rsidRDefault="00831927" w:rsidP="002F6ECB">
      <w:pPr>
        <w:pStyle w:val="a4"/>
        <w:spacing w:line="276" w:lineRule="auto"/>
        <w:ind w:firstLine="284"/>
        <w:rPr>
          <w:rFonts w:ascii="Times New Roman" w:hAnsi="Times New Roman" w:cs="Times New Roman"/>
          <w:sz w:val="24"/>
          <w:szCs w:val="24"/>
        </w:rPr>
      </w:pPr>
    </w:p>
    <w:p w:rsidR="002F6ECB" w:rsidRDefault="002F6ECB" w:rsidP="00033FF0">
      <w:pPr>
        <w:pStyle w:val="a4"/>
        <w:spacing w:line="276" w:lineRule="auto"/>
        <w:ind w:firstLine="284"/>
        <w:jc w:val="both"/>
        <w:rPr>
          <w:rFonts w:ascii="Times New Roman" w:hAnsi="Times New Roman" w:cs="Times New Roman"/>
          <w:sz w:val="24"/>
          <w:szCs w:val="24"/>
          <w:u w:val="single"/>
        </w:rPr>
      </w:pPr>
      <w:r w:rsidRPr="00033FF0">
        <w:rPr>
          <w:rFonts w:ascii="Times New Roman" w:hAnsi="Times New Roman" w:cs="Times New Roman"/>
          <w:sz w:val="24"/>
          <w:szCs w:val="24"/>
          <w:u w:val="single"/>
        </w:rPr>
        <w:t>4</w:t>
      </w:r>
      <w:r w:rsidR="00831927" w:rsidRPr="00033FF0">
        <w:rPr>
          <w:rFonts w:ascii="Times New Roman" w:hAnsi="Times New Roman" w:cs="Times New Roman"/>
          <w:sz w:val="24"/>
          <w:szCs w:val="24"/>
          <w:u w:val="single"/>
        </w:rPr>
        <w:t>.Психологическая разминка «Кто есть кто?»</w:t>
      </w:r>
      <w:r w:rsidR="00033FF0">
        <w:rPr>
          <w:rFonts w:ascii="Times New Roman" w:hAnsi="Times New Roman" w:cs="Times New Roman"/>
          <w:sz w:val="24"/>
          <w:szCs w:val="24"/>
          <w:u w:val="single"/>
        </w:rPr>
        <w:t>.</w:t>
      </w:r>
    </w:p>
    <w:p w:rsidR="00033FF0" w:rsidRPr="00033FF0" w:rsidRDefault="00033FF0" w:rsidP="00033FF0">
      <w:pPr>
        <w:pStyle w:val="a4"/>
        <w:spacing w:line="276" w:lineRule="auto"/>
        <w:ind w:firstLine="284"/>
        <w:jc w:val="both"/>
        <w:rPr>
          <w:rFonts w:ascii="Times New Roman" w:hAnsi="Times New Roman" w:cs="Times New Roman"/>
          <w:sz w:val="24"/>
          <w:szCs w:val="24"/>
          <w:u w:val="single"/>
        </w:rPr>
      </w:pPr>
    </w:p>
    <w:p w:rsidR="00831927" w:rsidRPr="002F6ECB" w:rsidRDefault="00831927" w:rsidP="002F6ECB">
      <w:pPr>
        <w:pStyle w:val="a4"/>
        <w:spacing w:line="276" w:lineRule="auto"/>
        <w:ind w:firstLine="284"/>
        <w:jc w:val="both"/>
        <w:rPr>
          <w:rFonts w:ascii="Times New Roman" w:hAnsi="Times New Roman" w:cs="Times New Roman"/>
          <w:sz w:val="24"/>
          <w:szCs w:val="24"/>
        </w:rPr>
      </w:pPr>
      <w:r w:rsidRPr="002F6ECB">
        <w:rPr>
          <w:rFonts w:ascii="Times New Roman" w:hAnsi="Times New Roman" w:cs="Times New Roman"/>
          <w:sz w:val="24"/>
          <w:szCs w:val="24"/>
        </w:rPr>
        <w:t>Психология – это академическая и прикладная наука о поведении и психических процессах. (Душа, знание). А знаем ли мы себя? Для этого проведем тест «Геометрические фигуры».</w:t>
      </w:r>
    </w:p>
    <w:p w:rsidR="00831927" w:rsidRPr="002F6ECB" w:rsidRDefault="00831927" w:rsidP="002F6ECB">
      <w:pPr>
        <w:pStyle w:val="a4"/>
        <w:spacing w:line="276" w:lineRule="auto"/>
        <w:ind w:firstLine="284"/>
        <w:jc w:val="both"/>
        <w:rPr>
          <w:rFonts w:ascii="Times New Roman" w:hAnsi="Times New Roman" w:cs="Times New Roman"/>
          <w:sz w:val="24"/>
          <w:szCs w:val="24"/>
        </w:rPr>
      </w:pPr>
      <w:r w:rsidRPr="002F6ECB">
        <w:rPr>
          <w:rFonts w:ascii="Times New Roman" w:hAnsi="Times New Roman" w:cs="Times New Roman"/>
          <w:sz w:val="24"/>
          <w:szCs w:val="24"/>
        </w:rPr>
        <w:t>Перед Вами геометрические фигуры: посмотрите на них очень внимательно. Попробуйте их ощутить, как самое себя. Какая из фигур Вам ближе, роднее? Про какую из фигур можете сказать: «Вот это точно я». Выбранная фигура и олицетворяет Вас. А теперь давайте прочитаем, о чем говорит Ваш выбор.</w:t>
      </w:r>
    </w:p>
    <w:p w:rsidR="00831927" w:rsidRPr="002F6ECB" w:rsidRDefault="00831927" w:rsidP="002F6ECB">
      <w:pPr>
        <w:pStyle w:val="a4"/>
        <w:spacing w:line="276" w:lineRule="auto"/>
        <w:ind w:firstLine="284"/>
        <w:jc w:val="both"/>
        <w:rPr>
          <w:rFonts w:ascii="Times New Roman" w:hAnsi="Times New Roman" w:cs="Times New Roman"/>
          <w:b/>
          <w:i/>
          <w:sz w:val="24"/>
          <w:szCs w:val="24"/>
        </w:rPr>
      </w:pPr>
      <w:r w:rsidRPr="002F6ECB">
        <w:rPr>
          <w:rFonts w:ascii="Times New Roman" w:hAnsi="Times New Roman" w:cs="Times New Roman"/>
          <w:b/>
          <w:i/>
          <w:sz w:val="24"/>
          <w:szCs w:val="24"/>
        </w:rPr>
        <w:t>Квадраты.</w:t>
      </w:r>
    </w:p>
    <w:p w:rsidR="00831927" w:rsidRPr="002F6ECB" w:rsidRDefault="00831927" w:rsidP="002F6ECB">
      <w:pPr>
        <w:pStyle w:val="a4"/>
        <w:spacing w:line="276" w:lineRule="auto"/>
        <w:ind w:firstLine="284"/>
        <w:jc w:val="both"/>
        <w:rPr>
          <w:rFonts w:ascii="Times New Roman" w:hAnsi="Times New Roman" w:cs="Times New Roman"/>
          <w:sz w:val="24"/>
          <w:szCs w:val="24"/>
        </w:rPr>
      </w:pPr>
      <w:r w:rsidRPr="002F6ECB">
        <w:rPr>
          <w:rFonts w:ascii="Times New Roman" w:hAnsi="Times New Roman" w:cs="Times New Roman"/>
          <w:sz w:val="24"/>
          <w:szCs w:val="24"/>
        </w:rPr>
        <w:t xml:space="preserve">Если вашей основной фигурой оказался Квадрат, то вы – неутомимый труженик. Трудолюбие, усердие, потребность доводить начатое дело до конца, упорство, позволяющее добиваться завершения работы, - вот основные качества истинных Квадратов. Выносливость, терпение и методичность обычно делают Квадрата высококлассным специалистом в своей области. Этому способствует и неутолимая потребность в информации. Все сведения, которыми они располагают, систематизированы и разложены по полочкам. Квадрат способен выдать необходимую информацию моментально. Поэтому Квадраты заслуженно слывут эрудитами, по крайней мере, в своей области. </w:t>
      </w:r>
      <w:proofErr w:type="gramStart"/>
      <w:r w:rsidRPr="002F6ECB">
        <w:rPr>
          <w:rFonts w:ascii="Times New Roman" w:hAnsi="Times New Roman" w:cs="Times New Roman"/>
          <w:sz w:val="24"/>
          <w:szCs w:val="24"/>
        </w:rPr>
        <w:t>Если вы выбрали для себя Квадрат – фигуру линейную, то, вероятнее всего, вы относитесь к «левополушарным» мыслителям, т. е. к тем, кто перерабатывает данные в последовательном формате: а-б-в-г… Квадраты скорее «вычисляют результат», чем догадываются о нем. Квадраты чрезвычайно внимательны к деталям, подробностям.</w:t>
      </w:r>
      <w:proofErr w:type="gramEnd"/>
      <w:r w:rsidRPr="002F6ECB">
        <w:rPr>
          <w:rFonts w:ascii="Times New Roman" w:hAnsi="Times New Roman" w:cs="Times New Roman"/>
          <w:sz w:val="24"/>
          <w:szCs w:val="24"/>
        </w:rPr>
        <w:t xml:space="preserve"> Квадраты любят раз и навсегда заведенный порядок. Их идеал – распланированная, предсказуемая жизнь, и ему не по душе изменение привычного хода событий. Он постоянно «упорядочивает», организует людей и вещи вокруг себя. Все эти качества способствуют тому, что Квадраты могут стать хорошими специалистами – техниками, отличными администраторами, но – редко – бывают хорошими менеджерами. Чрезмерное пристрастие к деталям, потребность в уточняющей информации для принятия решений лишают Квадрата оперативности. Аккуратность, соблюдение правил и т. п. могут развиться до парализующей крайности. Кроме того, рациональность, эмоциональная </w:t>
      </w:r>
      <w:r w:rsidRPr="002F6ECB">
        <w:rPr>
          <w:rFonts w:ascii="Times New Roman" w:hAnsi="Times New Roman" w:cs="Times New Roman"/>
          <w:sz w:val="24"/>
          <w:szCs w:val="24"/>
        </w:rPr>
        <w:lastRenderedPageBreak/>
        <w:t>сухость, консерватизм в оценках мешают Квадратам быстро устанавливать контакты с разными лицами. Квадраты неэффективно действуют в аморфной ситуации.</w:t>
      </w:r>
    </w:p>
    <w:p w:rsidR="00831927" w:rsidRPr="002F6ECB" w:rsidRDefault="00831927" w:rsidP="002F6ECB">
      <w:pPr>
        <w:pStyle w:val="a4"/>
        <w:spacing w:line="276" w:lineRule="auto"/>
        <w:ind w:firstLine="284"/>
        <w:jc w:val="both"/>
        <w:rPr>
          <w:rFonts w:ascii="Times New Roman" w:hAnsi="Times New Roman" w:cs="Times New Roman"/>
          <w:b/>
          <w:i/>
          <w:sz w:val="24"/>
          <w:szCs w:val="24"/>
        </w:rPr>
      </w:pPr>
      <w:r w:rsidRPr="002F6ECB">
        <w:rPr>
          <w:rFonts w:ascii="Times New Roman" w:hAnsi="Times New Roman" w:cs="Times New Roman"/>
          <w:b/>
          <w:i/>
          <w:sz w:val="24"/>
          <w:szCs w:val="24"/>
        </w:rPr>
        <w:t>Треугольники.</w:t>
      </w:r>
    </w:p>
    <w:p w:rsidR="00831927" w:rsidRPr="002F6ECB" w:rsidRDefault="00831927" w:rsidP="002F6ECB">
      <w:pPr>
        <w:pStyle w:val="a4"/>
        <w:spacing w:line="276" w:lineRule="auto"/>
        <w:ind w:firstLine="284"/>
        <w:jc w:val="both"/>
        <w:rPr>
          <w:rFonts w:ascii="Times New Roman" w:hAnsi="Times New Roman" w:cs="Times New Roman"/>
          <w:sz w:val="24"/>
          <w:szCs w:val="24"/>
        </w:rPr>
      </w:pPr>
      <w:r w:rsidRPr="002F6ECB">
        <w:rPr>
          <w:rFonts w:ascii="Times New Roman" w:hAnsi="Times New Roman" w:cs="Times New Roman"/>
          <w:sz w:val="24"/>
          <w:szCs w:val="24"/>
        </w:rPr>
        <w:t xml:space="preserve">Эта форма символизирует лидерство, и многие Треугольники ощущают в этом свое предназначение. Самая характерная особенность истинного Треугольника – способность концентрироваться на главной цели. Они – энергичные, сильные личности. В тесте </w:t>
      </w:r>
      <w:proofErr w:type="spellStart"/>
      <w:r w:rsidRPr="002F6ECB">
        <w:rPr>
          <w:rFonts w:ascii="Times New Roman" w:hAnsi="Times New Roman" w:cs="Times New Roman"/>
          <w:sz w:val="24"/>
          <w:szCs w:val="24"/>
        </w:rPr>
        <w:t>Люшера</w:t>
      </w:r>
      <w:proofErr w:type="spellEnd"/>
      <w:r w:rsidRPr="002F6ECB">
        <w:rPr>
          <w:rFonts w:ascii="Times New Roman" w:hAnsi="Times New Roman" w:cs="Times New Roman"/>
          <w:sz w:val="24"/>
          <w:szCs w:val="24"/>
        </w:rPr>
        <w:t xml:space="preserve"> они часто предпочитают зеленый цвет и рисуют елку, когда их просят нарисовать дерево. Треугольники, как и их родственники – Квадраты, относятся к линейным формам и в тенденции также являются «левополушарными» мыслителями, способными глубоко и быстро анализировать ситуации. Однако в противоположность Квадратам, ориентированным на детали, Треугольники сосредоточиваются на главном, на сути проблемы. Их сильная прагматическая ориентация направляет мыслительный анализ и ограничивает его поиском эффективного в данных условиях решения проблемы. Треугольник – это очень уверенный человек, который хочет быть правым во всем! Потребность быть правым и потребность управлять положением дел, решать не только за себя, но и, по возможности, </w:t>
      </w:r>
      <w:proofErr w:type="gramStart"/>
      <w:r w:rsidRPr="002F6ECB">
        <w:rPr>
          <w:rFonts w:ascii="Times New Roman" w:hAnsi="Times New Roman" w:cs="Times New Roman"/>
          <w:sz w:val="24"/>
          <w:szCs w:val="24"/>
        </w:rPr>
        <w:t>за</w:t>
      </w:r>
      <w:proofErr w:type="gramEnd"/>
      <w:r w:rsidRPr="002F6ECB">
        <w:rPr>
          <w:rFonts w:ascii="Times New Roman" w:hAnsi="Times New Roman" w:cs="Times New Roman"/>
          <w:sz w:val="24"/>
          <w:szCs w:val="24"/>
        </w:rPr>
        <w:t xml:space="preserve"> </w:t>
      </w:r>
      <w:proofErr w:type="gramStart"/>
      <w:r w:rsidRPr="002F6ECB">
        <w:rPr>
          <w:rFonts w:ascii="Times New Roman" w:hAnsi="Times New Roman" w:cs="Times New Roman"/>
          <w:sz w:val="24"/>
          <w:szCs w:val="24"/>
        </w:rPr>
        <w:t>других</w:t>
      </w:r>
      <w:proofErr w:type="gramEnd"/>
      <w:r w:rsidRPr="002F6ECB">
        <w:rPr>
          <w:rFonts w:ascii="Times New Roman" w:hAnsi="Times New Roman" w:cs="Times New Roman"/>
          <w:sz w:val="24"/>
          <w:szCs w:val="24"/>
        </w:rPr>
        <w:t xml:space="preserve"> – делает Треугольника личностью, постоянно соперничающей, конкурирующей с другими. Треугольники с большим трудом признают свои ошибки! Можно сказать, что они видят то, что хотят видеть, не любят менять свои решения, часто </w:t>
      </w:r>
      <w:proofErr w:type="gramStart"/>
      <w:r w:rsidRPr="002F6ECB">
        <w:rPr>
          <w:rFonts w:ascii="Times New Roman" w:hAnsi="Times New Roman" w:cs="Times New Roman"/>
          <w:sz w:val="24"/>
          <w:szCs w:val="24"/>
        </w:rPr>
        <w:t>бывают</w:t>
      </w:r>
      <w:proofErr w:type="gramEnd"/>
      <w:r w:rsidRPr="002F6ECB">
        <w:rPr>
          <w:rFonts w:ascii="Times New Roman" w:hAnsi="Times New Roman" w:cs="Times New Roman"/>
          <w:sz w:val="24"/>
          <w:szCs w:val="24"/>
        </w:rPr>
        <w:t xml:space="preserve"> категоричны, не признают возражений. К счастью (для них и окружающих), Треугольники быстро и успешно учатся (впитывают полезную информацию как губка). Правда, только тому, что соответствует их прагматической ориентации, способствует (с их точки зрения) достижению главной цели. Треугольники честолюбивы. Треугольник стремится достичь высокого положения, приобрести высокий статус, иначе говоря, - сделать карьеру. Треугольников получаются отличные менеджеры. Главное отрицательное качество «треугольной» личности: сильный эгоцентризм, направленность на себя. На пути к вершинам власти они не проявляют особой щепетильности в отношении моральных норм. Треугольники </w:t>
      </w:r>
      <w:proofErr w:type="gramStart"/>
      <w:r w:rsidRPr="002F6ECB">
        <w:rPr>
          <w:rFonts w:ascii="Times New Roman" w:hAnsi="Times New Roman" w:cs="Times New Roman"/>
          <w:sz w:val="24"/>
          <w:szCs w:val="24"/>
        </w:rPr>
        <w:t>заставляют все и всех вращаться вокруг себя… Может</w:t>
      </w:r>
      <w:proofErr w:type="gramEnd"/>
      <w:r w:rsidRPr="002F6ECB">
        <w:rPr>
          <w:rFonts w:ascii="Times New Roman" w:hAnsi="Times New Roman" w:cs="Times New Roman"/>
          <w:sz w:val="24"/>
          <w:szCs w:val="24"/>
        </w:rPr>
        <w:t xml:space="preserve"> быть, без них жизнь потеряла бы свою остроту.</w:t>
      </w:r>
    </w:p>
    <w:p w:rsidR="00831927" w:rsidRPr="002F6ECB" w:rsidRDefault="00831927" w:rsidP="002F6ECB">
      <w:pPr>
        <w:pStyle w:val="a4"/>
        <w:spacing w:line="276" w:lineRule="auto"/>
        <w:ind w:firstLine="284"/>
        <w:jc w:val="both"/>
        <w:rPr>
          <w:rFonts w:ascii="Times New Roman" w:hAnsi="Times New Roman" w:cs="Times New Roman"/>
          <w:b/>
          <w:i/>
          <w:sz w:val="24"/>
          <w:szCs w:val="24"/>
        </w:rPr>
      </w:pPr>
      <w:r w:rsidRPr="002F6ECB">
        <w:rPr>
          <w:rFonts w:ascii="Times New Roman" w:hAnsi="Times New Roman" w:cs="Times New Roman"/>
          <w:b/>
          <w:i/>
          <w:sz w:val="24"/>
          <w:szCs w:val="24"/>
        </w:rPr>
        <w:t>Прямоугольники.</w:t>
      </w:r>
    </w:p>
    <w:p w:rsidR="00831927" w:rsidRPr="002F6ECB" w:rsidRDefault="00831927" w:rsidP="002F6ECB">
      <w:pPr>
        <w:pStyle w:val="a4"/>
        <w:spacing w:line="276" w:lineRule="auto"/>
        <w:ind w:firstLine="284"/>
        <w:jc w:val="both"/>
        <w:rPr>
          <w:rFonts w:ascii="Times New Roman" w:hAnsi="Times New Roman" w:cs="Times New Roman"/>
          <w:sz w:val="24"/>
          <w:szCs w:val="24"/>
        </w:rPr>
      </w:pPr>
      <w:r w:rsidRPr="002F6ECB">
        <w:rPr>
          <w:rFonts w:ascii="Times New Roman" w:hAnsi="Times New Roman" w:cs="Times New Roman"/>
          <w:sz w:val="24"/>
          <w:szCs w:val="24"/>
        </w:rPr>
        <w:t xml:space="preserve">Эта фигура символизирует состояние перехода и изменения. Это – люди, не удовлетворенные тем образом жизни, который они ведут сейчас, и поэтому занятые поисками лучшего положения. Причины «прямоугольного» состояния могут быть самыми различными, но объединяет их одно – значимость изменений для определенного человека. Основным психическим состоянием Прямоугольника является более или менее осознаваемое состояние замешательства, запутанность в проблемах и неопределенности в отношении себя на данный момент времени. Наиболее характерные черты Прямоугольников – непоследовательность и непредсказуемость поступков в течение переходного периода. Они имеют, как правило, низкую самооценку. Стремятся стать лучше в чем-то, ищут новые методы работы, стили жизни. Быстрые, крутые и непредсказуемые изменения в поведении Прямоугольника обычно смущают и настораживают других людей, и они сознательно могут уклоняться от контактов с «человеком без стержня». Прямоугольникам же общение с другими людьми просто необходимо, и в этом заключается еще одна сложность переходного периода. Однако у Прямоугольника обнаруживаются и позитивные качества, привлекающие к нему окружающих: любознательность, пытливость, живой интерес ко всему происходящему и… смелость! В данный период они открыты для новых идей, ценностей, способов </w:t>
      </w:r>
      <w:r w:rsidRPr="002F6ECB">
        <w:rPr>
          <w:rFonts w:ascii="Times New Roman" w:hAnsi="Times New Roman" w:cs="Times New Roman"/>
          <w:sz w:val="24"/>
          <w:szCs w:val="24"/>
        </w:rPr>
        <w:lastRenderedPageBreak/>
        <w:t>мышления и жизни, легко усваивают все новое. Правда, оборотной стороной этого является чрезмерная доверчивость, внушаемость. Поэтому Прямоугольниками легко манипулировать.</w:t>
      </w:r>
    </w:p>
    <w:p w:rsidR="00831927" w:rsidRPr="002F6ECB" w:rsidRDefault="00831927" w:rsidP="002F6ECB">
      <w:pPr>
        <w:pStyle w:val="a4"/>
        <w:spacing w:line="276" w:lineRule="auto"/>
        <w:ind w:firstLine="284"/>
        <w:jc w:val="both"/>
        <w:rPr>
          <w:rFonts w:ascii="Times New Roman" w:hAnsi="Times New Roman" w:cs="Times New Roman"/>
          <w:b/>
          <w:i/>
          <w:sz w:val="24"/>
          <w:szCs w:val="24"/>
        </w:rPr>
      </w:pPr>
      <w:r w:rsidRPr="002F6ECB">
        <w:rPr>
          <w:rFonts w:ascii="Times New Roman" w:hAnsi="Times New Roman" w:cs="Times New Roman"/>
          <w:b/>
          <w:i/>
          <w:sz w:val="24"/>
          <w:szCs w:val="24"/>
        </w:rPr>
        <w:t>Круги.</w:t>
      </w:r>
    </w:p>
    <w:p w:rsidR="00831927" w:rsidRDefault="00831927" w:rsidP="002F6ECB">
      <w:pPr>
        <w:pStyle w:val="a4"/>
        <w:spacing w:line="276" w:lineRule="auto"/>
        <w:ind w:firstLine="284"/>
        <w:jc w:val="both"/>
        <w:rPr>
          <w:rFonts w:ascii="Times New Roman" w:hAnsi="Times New Roman" w:cs="Times New Roman"/>
          <w:sz w:val="24"/>
          <w:szCs w:val="24"/>
        </w:rPr>
      </w:pPr>
      <w:r w:rsidRPr="002F6ECB">
        <w:rPr>
          <w:rFonts w:ascii="Times New Roman" w:hAnsi="Times New Roman" w:cs="Times New Roman"/>
          <w:sz w:val="24"/>
          <w:szCs w:val="24"/>
        </w:rPr>
        <w:t xml:space="preserve">Круг – это мифологический символ гармонии. Тот, кто уверенно выбирает его, искренне </w:t>
      </w:r>
      <w:proofErr w:type="gramStart"/>
      <w:r w:rsidRPr="002F6ECB">
        <w:rPr>
          <w:rFonts w:ascii="Times New Roman" w:hAnsi="Times New Roman" w:cs="Times New Roman"/>
          <w:sz w:val="24"/>
          <w:szCs w:val="24"/>
        </w:rPr>
        <w:t>заинтересован</w:t>
      </w:r>
      <w:proofErr w:type="gramEnd"/>
      <w:r w:rsidRPr="002F6ECB">
        <w:rPr>
          <w:rFonts w:ascii="Times New Roman" w:hAnsi="Times New Roman" w:cs="Times New Roman"/>
          <w:sz w:val="24"/>
          <w:szCs w:val="24"/>
        </w:rPr>
        <w:t xml:space="preserve"> прежде всего в хороших межличностных отношениях. Высшая ценность для Круга – люди. Круг – </w:t>
      </w:r>
      <w:proofErr w:type="gramStart"/>
      <w:r w:rsidRPr="002F6ECB">
        <w:rPr>
          <w:rFonts w:ascii="Times New Roman" w:hAnsi="Times New Roman" w:cs="Times New Roman"/>
          <w:sz w:val="24"/>
          <w:szCs w:val="24"/>
        </w:rPr>
        <w:t>самая</w:t>
      </w:r>
      <w:proofErr w:type="gramEnd"/>
      <w:r w:rsidRPr="002F6ECB">
        <w:rPr>
          <w:rFonts w:ascii="Times New Roman" w:hAnsi="Times New Roman" w:cs="Times New Roman"/>
          <w:sz w:val="24"/>
          <w:szCs w:val="24"/>
        </w:rPr>
        <w:t xml:space="preserve"> доброжелательная из пяти форм. Он чаще всего служит тем «клеем», который скрепляет и рабочий коллектив, и семью, т. е. стабилизирует группу. Круги – лучшие </w:t>
      </w:r>
      <w:proofErr w:type="gramStart"/>
      <w:r w:rsidRPr="002F6ECB">
        <w:rPr>
          <w:rFonts w:ascii="Times New Roman" w:hAnsi="Times New Roman" w:cs="Times New Roman"/>
          <w:sz w:val="24"/>
          <w:szCs w:val="24"/>
        </w:rPr>
        <w:t>коммуникаторы</w:t>
      </w:r>
      <w:proofErr w:type="gramEnd"/>
      <w:r w:rsidRPr="002F6ECB">
        <w:rPr>
          <w:rFonts w:ascii="Times New Roman" w:hAnsi="Times New Roman" w:cs="Times New Roman"/>
          <w:sz w:val="24"/>
          <w:szCs w:val="24"/>
        </w:rPr>
        <w:t xml:space="preserve"> прежде всего потому, что они лучшие слушатели. Они обладают высокой чувствительностью, развитой </w:t>
      </w:r>
      <w:proofErr w:type="spellStart"/>
      <w:r w:rsidRPr="002F6ECB">
        <w:rPr>
          <w:rFonts w:ascii="Times New Roman" w:hAnsi="Times New Roman" w:cs="Times New Roman"/>
          <w:sz w:val="24"/>
          <w:szCs w:val="24"/>
        </w:rPr>
        <w:t>эмпатией</w:t>
      </w:r>
      <w:proofErr w:type="spellEnd"/>
      <w:r w:rsidRPr="002F6ECB">
        <w:rPr>
          <w:rFonts w:ascii="Times New Roman" w:hAnsi="Times New Roman" w:cs="Times New Roman"/>
          <w:sz w:val="24"/>
          <w:szCs w:val="24"/>
        </w:rPr>
        <w:t xml:space="preserve"> – способностью сопереживать. Круги великолепно «читают» людей и в одну минуту способны распознать притворщика, обманщика. Круги «болеют» за свой коллектив и популярны среди коллег по работе. Однако они, как правило, слабые менеджеры и руководители в сфере бизнеса. Во-первых, Круги направлены скорее на людей, чем на дело. Пытаясь сохранить мир, они иногда избегают занимать «твердую» позицию и принимать непопулярные решения. Для Круга нет ничего более тяжкого, чем вступать в межличностный конфликт. Они любой ценой стремятся его избежать. Иногда – в ущерб делу. Во-вторых, Круги вообще не отличаются решительностью, часто не могут подать себя должным образом. Треугольники, как правило, легко берут над ними верх. Однако Круги не слишком беспокоятся, в чьих руках находится власть. В одном Круги проявляют завидную твердость – если дело касается вопросов морали или нарушения справедливости. Круг – нелинейная форма, и те, кто уверенно идентифицирует себя с Кругом, скорее относятся к «правополушарным» мыслителям. </w:t>
      </w:r>
      <w:proofErr w:type="gramStart"/>
      <w:r w:rsidRPr="002F6ECB">
        <w:rPr>
          <w:rFonts w:ascii="Times New Roman" w:hAnsi="Times New Roman" w:cs="Times New Roman"/>
          <w:sz w:val="24"/>
          <w:szCs w:val="24"/>
        </w:rPr>
        <w:t>«Правополушарное» мышление – более образное, интуитивное, эмоционально окрашенное, скорее интегративное, чем анализирующее.</w:t>
      </w:r>
      <w:proofErr w:type="gramEnd"/>
      <w:r w:rsidRPr="002F6ECB">
        <w:rPr>
          <w:rFonts w:ascii="Times New Roman" w:hAnsi="Times New Roman" w:cs="Times New Roman"/>
          <w:sz w:val="24"/>
          <w:szCs w:val="24"/>
        </w:rPr>
        <w:t xml:space="preserve"> Поэтому переработка информации у Кругов осуществляется не в последовательном формате, а скорее мозаично, прорывами с пропусками отдельных звеньев. Это не означает, что Круги не в ладах с логикой. Просто формализм у них не получают приоритета в решении жизненных проблем. Главные черты в их мышлении – ориентация на субъективные факторы проблемы (ценности, оценки, чувства и т. д.) и стремление найти общее даже в противоположных точках зрения. Можно сказать, что Круг – прирожденный психолог. Однако часто он слабый организатор – ему не хватает «левополушарных» навыков своих «линейных братьев» – Треугольника и Квадрата.</w:t>
      </w:r>
    </w:p>
    <w:p w:rsidR="002F6ECB" w:rsidRPr="002F6ECB" w:rsidRDefault="002F6ECB" w:rsidP="002F6ECB">
      <w:pPr>
        <w:pStyle w:val="a4"/>
        <w:spacing w:line="276" w:lineRule="auto"/>
        <w:ind w:firstLine="284"/>
        <w:jc w:val="both"/>
        <w:rPr>
          <w:rFonts w:ascii="Times New Roman" w:hAnsi="Times New Roman" w:cs="Times New Roman"/>
          <w:sz w:val="24"/>
          <w:szCs w:val="24"/>
        </w:rPr>
      </w:pPr>
    </w:p>
    <w:p w:rsidR="00831927" w:rsidRPr="00033FF0" w:rsidRDefault="002F6ECB" w:rsidP="002F6ECB">
      <w:pPr>
        <w:pStyle w:val="a4"/>
        <w:spacing w:line="276" w:lineRule="auto"/>
        <w:ind w:firstLine="284"/>
        <w:jc w:val="both"/>
        <w:rPr>
          <w:rFonts w:ascii="Times New Roman" w:hAnsi="Times New Roman" w:cs="Times New Roman"/>
          <w:sz w:val="24"/>
          <w:szCs w:val="24"/>
          <w:u w:val="single"/>
        </w:rPr>
      </w:pPr>
      <w:r w:rsidRPr="00033FF0">
        <w:rPr>
          <w:rFonts w:ascii="Times New Roman" w:hAnsi="Times New Roman" w:cs="Times New Roman"/>
          <w:sz w:val="24"/>
          <w:szCs w:val="24"/>
          <w:u w:val="single"/>
        </w:rPr>
        <w:t>5</w:t>
      </w:r>
      <w:r w:rsidR="00831927" w:rsidRPr="00033FF0">
        <w:rPr>
          <w:rFonts w:ascii="Times New Roman" w:hAnsi="Times New Roman" w:cs="Times New Roman"/>
          <w:sz w:val="24"/>
          <w:szCs w:val="24"/>
          <w:u w:val="single"/>
        </w:rPr>
        <w:t>.</w:t>
      </w:r>
      <w:r w:rsidRPr="00033FF0">
        <w:rPr>
          <w:rFonts w:ascii="Times New Roman" w:hAnsi="Times New Roman" w:cs="Times New Roman"/>
          <w:sz w:val="24"/>
          <w:szCs w:val="24"/>
          <w:u w:val="single"/>
        </w:rPr>
        <w:t xml:space="preserve"> </w:t>
      </w:r>
      <w:r w:rsidR="00831927" w:rsidRPr="00033FF0">
        <w:rPr>
          <w:rFonts w:ascii="Times New Roman" w:hAnsi="Times New Roman" w:cs="Times New Roman"/>
          <w:sz w:val="24"/>
          <w:szCs w:val="24"/>
          <w:u w:val="single"/>
        </w:rPr>
        <w:t>Решение педагогического совета:</w:t>
      </w:r>
    </w:p>
    <w:p w:rsidR="002F6ECB" w:rsidRPr="002F6ECB" w:rsidRDefault="002F6ECB" w:rsidP="002F6ECB">
      <w:pPr>
        <w:pStyle w:val="a4"/>
        <w:spacing w:line="276" w:lineRule="auto"/>
        <w:ind w:firstLine="284"/>
        <w:jc w:val="both"/>
        <w:rPr>
          <w:rFonts w:ascii="Times New Roman" w:hAnsi="Times New Roman" w:cs="Times New Roman"/>
          <w:sz w:val="24"/>
          <w:szCs w:val="24"/>
        </w:rPr>
      </w:pPr>
    </w:p>
    <w:p w:rsidR="00831927" w:rsidRPr="002F6ECB" w:rsidRDefault="002F6ECB" w:rsidP="002F6ECB">
      <w:pPr>
        <w:pStyle w:val="a4"/>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1</w:t>
      </w:r>
      <w:r w:rsidR="00831927" w:rsidRPr="002F6ECB">
        <w:rPr>
          <w:rFonts w:ascii="Times New Roman" w:hAnsi="Times New Roman" w:cs="Times New Roman"/>
          <w:sz w:val="24"/>
          <w:szCs w:val="24"/>
        </w:rPr>
        <w:t>.Признать работу педагогического коллектива по подготовке групп к новому учебному году удовлетворительной, все группы подготовлены к принятию детей.</w:t>
      </w:r>
    </w:p>
    <w:p w:rsidR="00831927" w:rsidRPr="002F6ECB" w:rsidRDefault="00831927" w:rsidP="002F6ECB">
      <w:pPr>
        <w:pStyle w:val="a4"/>
        <w:spacing w:line="276" w:lineRule="auto"/>
        <w:ind w:firstLine="284"/>
        <w:jc w:val="both"/>
        <w:rPr>
          <w:rFonts w:ascii="Times New Roman" w:hAnsi="Times New Roman" w:cs="Times New Roman"/>
          <w:sz w:val="24"/>
          <w:szCs w:val="24"/>
        </w:rPr>
      </w:pPr>
      <w:r w:rsidRPr="002F6ECB">
        <w:rPr>
          <w:rFonts w:ascii="Times New Roman" w:hAnsi="Times New Roman" w:cs="Times New Roman"/>
          <w:sz w:val="24"/>
          <w:szCs w:val="24"/>
        </w:rPr>
        <w:t>3.Утвердить цель и задачи на новый 202</w:t>
      </w:r>
      <w:r w:rsidR="002F6ECB">
        <w:rPr>
          <w:rFonts w:ascii="Times New Roman" w:hAnsi="Times New Roman" w:cs="Times New Roman"/>
          <w:sz w:val="24"/>
          <w:szCs w:val="24"/>
        </w:rPr>
        <w:t>1</w:t>
      </w:r>
      <w:r w:rsidRPr="002F6ECB">
        <w:rPr>
          <w:rFonts w:ascii="Times New Roman" w:hAnsi="Times New Roman" w:cs="Times New Roman"/>
          <w:sz w:val="24"/>
          <w:szCs w:val="24"/>
        </w:rPr>
        <w:t xml:space="preserve"> – 202</w:t>
      </w:r>
      <w:r w:rsidR="002F6ECB">
        <w:rPr>
          <w:rFonts w:ascii="Times New Roman" w:hAnsi="Times New Roman" w:cs="Times New Roman"/>
          <w:sz w:val="24"/>
          <w:szCs w:val="24"/>
        </w:rPr>
        <w:t>2</w:t>
      </w:r>
      <w:r w:rsidRPr="002F6ECB">
        <w:rPr>
          <w:rFonts w:ascii="Times New Roman" w:hAnsi="Times New Roman" w:cs="Times New Roman"/>
          <w:sz w:val="24"/>
          <w:szCs w:val="24"/>
        </w:rPr>
        <w:t xml:space="preserve"> учебный год.</w:t>
      </w:r>
    </w:p>
    <w:p w:rsidR="00831927" w:rsidRPr="002F6ECB" w:rsidRDefault="00831927" w:rsidP="002F6ECB">
      <w:pPr>
        <w:pStyle w:val="a4"/>
        <w:spacing w:line="276" w:lineRule="auto"/>
        <w:ind w:firstLine="284"/>
        <w:jc w:val="both"/>
        <w:rPr>
          <w:rFonts w:ascii="Times New Roman" w:hAnsi="Times New Roman" w:cs="Times New Roman"/>
          <w:sz w:val="24"/>
          <w:szCs w:val="24"/>
        </w:rPr>
      </w:pPr>
      <w:r w:rsidRPr="002F6ECB">
        <w:rPr>
          <w:rFonts w:ascii="Times New Roman" w:hAnsi="Times New Roman" w:cs="Times New Roman"/>
          <w:sz w:val="24"/>
          <w:szCs w:val="24"/>
        </w:rPr>
        <w:t xml:space="preserve">4. Утвердить </w:t>
      </w:r>
      <w:r w:rsidR="002F6ECB">
        <w:rPr>
          <w:rFonts w:ascii="Times New Roman" w:hAnsi="Times New Roman" w:cs="Times New Roman"/>
          <w:sz w:val="24"/>
          <w:szCs w:val="24"/>
        </w:rPr>
        <w:t>Рабочую Программу воспитания.</w:t>
      </w:r>
    </w:p>
    <w:p w:rsidR="00831927" w:rsidRPr="002F6ECB" w:rsidRDefault="00831927" w:rsidP="002F6ECB">
      <w:pPr>
        <w:pStyle w:val="a4"/>
        <w:spacing w:line="276" w:lineRule="auto"/>
        <w:ind w:firstLine="284"/>
        <w:jc w:val="both"/>
        <w:rPr>
          <w:rFonts w:ascii="Times New Roman" w:hAnsi="Times New Roman" w:cs="Times New Roman"/>
          <w:sz w:val="24"/>
          <w:szCs w:val="24"/>
        </w:rPr>
      </w:pPr>
      <w:r w:rsidRPr="002F6ECB">
        <w:rPr>
          <w:rFonts w:ascii="Times New Roman" w:hAnsi="Times New Roman" w:cs="Times New Roman"/>
          <w:sz w:val="24"/>
          <w:szCs w:val="24"/>
        </w:rPr>
        <w:t>5.Утвердить сетку НОД.</w:t>
      </w:r>
    </w:p>
    <w:p w:rsidR="00831927" w:rsidRPr="002F6ECB" w:rsidRDefault="00831927" w:rsidP="002F6ECB">
      <w:pPr>
        <w:pStyle w:val="a4"/>
        <w:spacing w:line="276" w:lineRule="auto"/>
        <w:ind w:firstLine="284"/>
        <w:jc w:val="both"/>
        <w:rPr>
          <w:rFonts w:ascii="Times New Roman" w:hAnsi="Times New Roman" w:cs="Times New Roman"/>
          <w:sz w:val="24"/>
          <w:szCs w:val="24"/>
        </w:rPr>
      </w:pPr>
      <w:r w:rsidRPr="002F6ECB">
        <w:rPr>
          <w:rFonts w:ascii="Times New Roman" w:hAnsi="Times New Roman" w:cs="Times New Roman"/>
          <w:sz w:val="24"/>
          <w:szCs w:val="24"/>
        </w:rPr>
        <w:t>8.Утвердить рабочие программы</w:t>
      </w:r>
      <w:r w:rsidR="002F6ECB">
        <w:rPr>
          <w:rFonts w:ascii="Times New Roman" w:hAnsi="Times New Roman" w:cs="Times New Roman"/>
          <w:sz w:val="24"/>
          <w:szCs w:val="24"/>
        </w:rPr>
        <w:t xml:space="preserve"> групп</w:t>
      </w:r>
      <w:r w:rsidRPr="002F6ECB">
        <w:rPr>
          <w:rFonts w:ascii="Times New Roman" w:hAnsi="Times New Roman" w:cs="Times New Roman"/>
          <w:sz w:val="24"/>
          <w:szCs w:val="24"/>
        </w:rPr>
        <w:t>.</w:t>
      </w:r>
    </w:p>
    <w:p w:rsidR="00831927" w:rsidRPr="002F6ECB" w:rsidRDefault="00831927" w:rsidP="002F6ECB">
      <w:pPr>
        <w:pStyle w:val="a4"/>
        <w:spacing w:line="276" w:lineRule="auto"/>
        <w:ind w:firstLine="284"/>
        <w:jc w:val="both"/>
        <w:rPr>
          <w:rFonts w:ascii="Times New Roman" w:hAnsi="Times New Roman" w:cs="Times New Roman"/>
          <w:sz w:val="24"/>
          <w:szCs w:val="24"/>
        </w:rPr>
      </w:pPr>
      <w:r w:rsidRPr="002F6ECB">
        <w:rPr>
          <w:rFonts w:ascii="Times New Roman" w:hAnsi="Times New Roman" w:cs="Times New Roman"/>
          <w:sz w:val="24"/>
          <w:szCs w:val="24"/>
        </w:rPr>
        <w:t xml:space="preserve">9.Утвердить </w:t>
      </w:r>
      <w:r w:rsidR="002F6ECB">
        <w:rPr>
          <w:rFonts w:ascii="Times New Roman" w:hAnsi="Times New Roman" w:cs="Times New Roman"/>
          <w:sz w:val="24"/>
          <w:szCs w:val="24"/>
        </w:rPr>
        <w:t>АОП для детей с ОВЗ</w:t>
      </w:r>
      <w:r w:rsidRPr="002F6ECB">
        <w:rPr>
          <w:rFonts w:ascii="Times New Roman" w:hAnsi="Times New Roman" w:cs="Times New Roman"/>
          <w:sz w:val="24"/>
          <w:szCs w:val="24"/>
        </w:rPr>
        <w:t>.</w:t>
      </w:r>
    </w:p>
    <w:p w:rsidR="00831927" w:rsidRPr="002F6ECB" w:rsidRDefault="00831927" w:rsidP="002F6ECB">
      <w:pPr>
        <w:pStyle w:val="a4"/>
        <w:spacing w:line="276" w:lineRule="auto"/>
        <w:ind w:firstLine="284"/>
        <w:jc w:val="both"/>
        <w:rPr>
          <w:rFonts w:ascii="Times New Roman" w:hAnsi="Times New Roman" w:cs="Times New Roman"/>
          <w:sz w:val="24"/>
          <w:szCs w:val="24"/>
        </w:rPr>
      </w:pPr>
    </w:p>
    <w:p w:rsidR="00831927" w:rsidRPr="002F6ECB" w:rsidRDefault="00831927" w:rsidP="002F6ECB">
      <w:pPr>
        <w:pStyle w:val="a4"/>
        <w:spacing w:line="276" w:lineRule="auto"/>
        <w:ind w:firstLine="284"/>
        <w:jc w:val="both"/>
        <w:rPr>
          <w:rFonts w:ascii="Times New Roman" w:hAnsi="Times New Roman" w:cs="Times New Roman"/>
          <w:sz w:val="24"/>
          <w:szCs w:val="24"/>
        </w:rPr>
      </w:pPr>
    </w:p>
    <w:p w:rsidR="00831927" w:rsidRPr="00033FF0" w:rsidRDefault="002F6ECB" w:rsidP="002F6ECB">
      <w:pPr>
        <w:pStyle w:val="a4"/>
        <w:spacing w:line="276" w:lineRule="auto"/>
        <w:ind w:firstLine="284"/>
        <w:jc w:val="both"/>
        <w:rPr>
          <w:rFonts w:ascii="Times New Roman" w:hAnsi="Times New Roman" w:cs="Times New Roman"/>
          <w:sz w:val="24"/>
          <w:szCs w:val="24"/>
          <w:u w:val="single"/>
        </w:rPr>
      </w:pPr>
      <w:r w:rsidRPr="00033FF0">
        <w:rPr>
          <w:rFonts w:ascii="Times New Roman" w:hAnsi="Times New Roman" w:cs="Times New Roman"/>
          <w:sz w:val="24"/>
          <w:szCs w:val="24"/>
          <w:u w:val="single"/>
        </w:rPr>
        <w:t>6</w:t>
      </w:r>
      <w:r w:rsidR="00831927" w:rsidRPr="00033FF0">
        <w:rPr>
          <w:rFonts w:ascii="Times New Roman" w:hAnsi="Times New Roman" w:cs="Times New Roman"/>
          <w:sz w:val="24"/>
          <w:szCs w:val="24"/>
          <w:u w:val="single"/>
        </w:rPr>
        <w:t>. Заключительное слово</w:t>
      </w:r>
      <w:r w:rsidRPr="00033FF0">
        <w:rPr>
          <w:rFonts w:ascii="Times New Roman" w:hAnsi="Times New Roman" w:cs="Times New Roman"/>
          <w:sz w:val="24"/>
          <w:szCs w:val="24"/>
          <w:u w:val="single"/>
        </w:rPr>
        <w:t>.</w:t>
      </w:r>
    </w:p>
    <w:p w:rsidR="002F6ECB" w:rsidRPr="002F6ECB" w:rsidRDefault="002F6ECB" w:rsidP="002F6ECB">
      <w:pPr>
        <w:pStyle w:val="a4"/>
        <w:spacing w:line="276" w:lineRule="auto"/>
        <w:ind w:firstLine="284"/>
        <w:jc w:val="both"/>
        <w:rPr>
          <w:rFonts w:ascii="Times New Roman" w:hAnsi="Times New Roman" w:cs="Times New Roman"/>
          <w:sz w:val="24"/>
          <w:szCs w:val="24"/>
        </w:rPr>
      </w:pPr>
    </w:p>
    <w:p w:rsidR="00831927" w:rsidRPr="002F6ECB" w:rsidRDefault="00831927" w:rsidP="002F6ECB">
      <w:pPr>
        <w:pStyle w:val="a4"/>
        <w:spacing w:line="276" w:lineRule="auto"/>
        <w:ind w:firstLine="284"/>
        <w:jc w:val="both"/>
        <w:rPr>
          <w:rFonts w:ascii="Times New Roman" w:hAnsi="Times New Roman" w:cs="Times New Roman"/>
          <w:sz w:val="24"/>
          <w:szCs w:val="24"/>
        </w:rPr>
      </w:pPr>
      <w:r w:rsidRPr="002F6ECB">
        <w:rPr>
          <w:rFonts w:ascii="Times New Roman" w:hAnsi="Times New Roman" w:cs="Times New Roman"/>
          <w:sz w:val="24"/>
          <w:szCs w:val="24"/>
        </w:rPr>
        <w:t>В завершени</w:t>
      </w:r>
      <w:r w:rsidR="002F6ECB" w:rsidRPr="002F6ECB">
        <w:rPr>
          <w:rFonts w:ascii="Times New Roman" w:hAnsi="Times New Roman" w:cs="Times New Roman"/>
          <w:sz w:val="24"/>
          <w:szCs w:val="24"/>
        </w:rPr>
        <w:t xml:space="preserve">е </w:t>
      </w:r>
      <w:r w:rsidRPr="002F6ECB">
        <w:rPr>
          <w:rFonts w:ascii="Times New Roman" w:hAnsi="Times New Roman" w:cs="Times New Roman"/>
          <w:sz w:val="24"/>
          <w:szCs w:val="24"/>
        </w:rPr>
        <w:t>педагогического совета хочу рассказать вам Притча о цене времени</w:t>
      </w:r>
    </w:p>
    <w:p w:rsidR="00831927" w:rsidRPr="002F6ECB" w:rsidRDefault="00831927" w:rsidP="002F6ECB">
      <w:pPr>
        <w:pStyle w:val="a4"/>
        <w:spacing w:line="276" w:lineRule="auto"/>
        <w:ind w:firstLine="284"/>
        <w:jc w:val="both"/>
        <w:rPr>
          <w:rFonts w:ascii="Times New Roman" w:hAnsi="Times New Roman" w:cs="Times New Roman"/>
          <w:sz w:val="24"/>
          <w:szCs w:val="24"/>
        </w:rPr>
      </w:pPr>
      <w:r w:rsidRPr="002F6ECB">
        <w:rPr>
          <w:rFonts w:ascii="Times New Roman" w:hAnsi="Times New Roman" w:cs="Times New Roman"/>
          <w:sz w:val="24"/>
          <w:szCs w:val="24"/>
        </w:rPr>
        <w:t>Представьте, что существует банк, который каждое утро кладет на ваш счет 86 400 рублей. Он не хранит ежедневный остаток. Каждую ночь он приравнивает к нулю весь остаток, который вы не использовали в течение дня. Что вы сделаете? Конечно, вы будете снимать каждый день все до последней копейки. Знайте, у каждого из вас есть счет в этом банке. Название банка ВРЕМЯ. Каждое утро этот банк начисляет нам 86 400 секунд. Каждую ночь этот банк стирает данные и смотрит, какую часть этого кредита вы не инвестировали в нужных целях. Этот банк не хранит деньги и не позволяет переводить их на другие счета. Каждый день открывается новый счет. Каждую ночь аннулируется остаток за день. Если ты не используешь время — ты его теряешь. Мы не можем вернуться назад или позаимствовать завтрашний кредит. Мы должны жить в настоящем и максимально использовать то, что нам дано. Инвестировать наше время в свое здоровье, счастье, любимую работу, успех и достигать максимума за день.</w:t>
      </w:r>
    </w:p>
    <w:p w:rsidR="00831927" w:rsidRPr="002F6ECB" w:rsidRDefault="00831927" w:rsidP="002F6ECB">
      <w:pPr>
        <w:pStyle w:val="a4"/>
        <w:spacing w:line="276" w:lineRule="auto"/>
        <w:ind w:firstLine="284"/>
        <w:jc w:val="both"/>
        <w:rPr>
          <w:rFonts w:ascii="Times New Roman" w:hAnsi="Times New Roman" w:cs="Times New Roman"/>
          <w:sz w:val="24"/>
          <w:szCs w:val="24"/>
        </w:rPr>
      </w:pPr>
    </w:p>
    <w:p w:rsidR="00D3582A" w:rsidRPr="002F6ECB" w:rsidRDefault="00D3582A" w:rsidP="002F6ECB">
      <w:pPr>
        <w:pStyle w:val="a4"/>
        <w:spacing w:line="276" w:lineRule="auto"/>
        <w:ind w:firstLine="284"/>
        <w:jc w:val="both"/>
        <w:rPr>
          <w:rFonts w:ascii="Times New Roman" w:hAnsi="Times New Roman" w:cs="Times New Roman"/>
          <w:sz w:val="24"/>
          <w:szCs w:val="24"/>
        </w:rPr>
      </w:pPr>
    </w:p>
    <w:sectPr w:rsidR="00D3582A" w:rsidRPr="002F6E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C31A9"/>
    <w:multiLevelType w:val="multilevel"/>
    <w:tmpl w:val="ABCC3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4A5898"/>
    <w:multiLevelType w:val="multilevel"/>
    <w:tmpl w:val="0B2A8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927"/>
    <w:rsid w:val="00005EA3"/>
    <w:rsid w:val="00011228"/>
    <w:rsid w:val="000122DE"/>
    <w:rsid w:val="00016330"/>
    <w:rsid w:val="00017BBD"/>
    <w:rsid w:val="000200B3"/>
    <w:rsid w:val="00033FF0"/>
    <w:rsid w:val="000379A1"/>
    <w:rsid w:val="00041F60"/>
    <w:rsid w:val="00047A16"/>
    <w:rsid w:val="00051499"/>
    <w:rsid w:val="00061CBA"/>
    <w:rsid w:val="00066E0E"/>
    <w:rsid w:val="00081024"/>
    <w:rsid w:val="00084B38"/>
    <w:rsid w:val="00091B39"/>
    <w:rsid w:val="00092A11"/>
    <w:rsid w:val="0009787B"/>
    <w:rsid w:val="000A4B23"/>
    <w:rsid w:val="000C6261"/>
    <w:rsid w:val="000C7606"/>
    <w:rsid w:val="000D29D0"/>
    <w:rsid w:val="000D4F97"/>
    <w:rsid w:val="000E6ACB"/>
    <w:rsid w:val="000F2CDC"/>
    <w:rsid w:val="0010076F"/>
    <w:rsid w:val="0012363D"/>
    <w:rsid w:val="001372FC"/>
    <w:rsid w:val="00144DEF"/>
    <w:rsid w:val="00163430"/>
    <w:rsid w:val="00163970"/>
    <w:rsid w:val="00171A1D"/>
    <w:rsid w:val="00176EDB"/>
    <w:rsid w:val="0017785B"/>
    <w:rsid w:val="00185AFD"/>
    <w:rsid w:val="001A4693"/>
    <w:rsid w:val="001A4821"/>
    <w:rsid w:val="001A6C97"/>
    <w:rsid w:val="001B4500"/>
    <w:rsid w:val="001D0D5F"/>
    <w:rsid w:val="001D5318"/>
    <w:rsid w:val="002048F3"/>
    <w:rsid w:val="00204FAA"/>
    <w:rsid w:val="0021691C"/>
    <w:rsid w:val="002203DC"/>
    <w:rsid w:val="00227A29"/>
    <w:rsid w:val="0023064C"/>
    <w:rsid w:val="00234FC9"/>
    <w:rsid w:val="00246142"/>
    <w:rsid w:val="00252E44"/>
    <w:rsid w:val="0025386A"/>
    <w:rsid w:val="00257F51"/>
    <w:rsid w:val="00276122"/>
    <w:rsid w:val="002968D8"/>
    <w:rsid w:val="002B6F11"/>
    <w:rsid w:val="002E7B53"/>
    <w:rsid w:val="002F2FE1"/>
    <w:rsid w:val="002F3896"/>
    <w:rsid w:val="002F60A3"/>
    <w:rsid w:val="002F6ECB"/>
    <w:rsid w:val="003052EF"/>
    <w:rsid w:val="00312892"/>
    <w:rsid w:val="00314CE6"/>
    <w:rsid w:val="00320A17"/>
    <w:rsid w:val="00327FEF"/>
    <w:rsid w:val="003454FC"/>
    <w:rsid w:val="00365B11"/>
    <w:rsid w:val="00370AC8"/>
    <w:rsid w:val="00373D27"/>
    <w:rsid w:val="00374EDF"/>
    <w:rsid w:val="0037576D"/>
    <w:rsid w:val="00382F02"/>
    <w:rsid w:val="003A12CE"/>
    <w:rsid w:val="003A30B5"/>
    <w:rsid w:val="003A39FF"/>
    <w:rsid w:val="003A4944"/>
    <w:rsid w:val="003B7C38"/>
    <w:rsid w:val="00406E49"/>
    <w:rsid w:val="0041525E"/>
    <w:rsid w:val="00427B10"/>
    <w:rsid w:val="00427CE5"/>
    <w:rsid w:val="004375B8"/>
    <w:rsid w:val="00440AD2"/>
    <w:rsid w:val="0044116D"/>
    <w:rsid w:val="00451601"/>
    <w:rsid w:val="00452C37"/>
    <w:rsid w:val="004653C3"/>
    <w:rsid w:val="0047167D"/>
    <w:rsid w:val="004759F0"/>
    <w:rsid w:val="0048060B"/>
    <w:rsid w:val="00483705"/>
    <w:rsid w:val="00497003"/>
    <w:rsid w:val="004B2ED7"/>
    <w:rsid w:val="004C400F"/>
    <w:rsid w:val="004C7A96"/>
    <w:rsid w:val="005077D7"/>
    <w:rsid w:val="005130A2"/>
    <w:rsid w:val="0052083D"/>
    <w:rsid w:val="00534914"/>
    <w:rsid w:val="0053536D"/>
    <w:rsid w:val="0054304D"/>
    <w:rsid w:val="00546707"/>
    <w:rsid w:val="00551585"/>
    <w:rsid w:val="00553799"/>
    <w:rsid w:val="00565533"/>
    <w:rsid w:val="00570709"/>
    <w:rsid w:val="0057668A"/>
    <w:rsid w:val="005A1E30"/>
    <w:rsid w:val="005A38F8"/>
    <w:rsid w:val="005A4D09"/>
    <w:rsid w:val="005D2875"/>
    <w:rsid w:val="005D35D6"/>
    <w:rsid w:val="005D3674"/>
    <w:rsid w:val="005D7C97"/>
    <w:rsid w:val="005E66E6"/>
    <w:rsid w:val="005F47DF"/>
    <w:rsid w:val="0060381B"/>
    <w:rsid w:val="00607AF4"/>
    <w:rsid w:val="0062120D"/>
    <w:rsid w:val="006312EC"/>
    <w:rsid w:val="00632F50"/>
    <w:rsid w:val="00641152"/>
    <w:rsid w:val="00653230"/>
    <w:rsid w:val="006532F3"/>
    <w:rsid w:val="00662E35"/>
    <w:rsid w:val="0066694B"/>
    <w:rsid w:val="00671787"/>
    <w:rsid w:val="00673191"/>
    <w:rsid w:val="00675B48"/>
    <w:rsid w:val="006847BA"/>
    <w:rsid w:val="00686F15"/>
    <w:rsid w:val="006B1C6C"/>
    <w:rsid w:val="006C59E8"/>
    <w:rsid w:val="006C6862"/>
    <w:rsid w:val="006D2316"/>
    <w:rsid w:val="006D3273"/>
    <w:rsid w:val="006D3D3F"/>
    <w:rsid w:val="006D43EB"/>
    <w:rsid w:val="006D62FD"/>
    <w:rsid w:val="006E3309"/>
    <w:rsid w:val="006E6FC1"/>
    <w:rsid w:val="006F01F5"/>
    <w:rsid w:val="006F0C48"/>
    <w:rsid w:val="006F282F"/>
    <w:rsid w:val="006F3C63"/>
    <w:rsid w:val="006F535B"/>
    <w:rsid w:val="00702843"/>
    <w:rsid w:val="007136A3"/>
    <w:rsid w:val="00720400"/>
    <w:rsid w:val="00725FF5"/>
    <w:rsid w:val="00735137"/>
    <w:rsid w:val="00736194"/>
    <w:rsid w:val="00746A6E"/>
    <w:rsid w:val="00752B4B"/>
    <w:rsid w:val="00761240"/>
    <w:rsid w:val="00763459"/>
    <w:rsid w:val="00790F29"/>
    <w:rsid w:val="007A29FF"/>
    <w:rsid w:val="007A6761"/>
    <w:rsid w:val="007B123F"/>
    <w:rsid w:val="007B4D4D"/>
    <w:rsid w:val="007B7786"/>
    <w:rsid w:val="007C05D8"/>
    <w:rsid w:val="007C06BA"/>
    <w:rsid w:val="007C7C31"/>
    <w:rsid w:val="007D4958"/>
    <w:rsid w:val="007F6F75"/>
    <w:rsid w:val="008128CA"/>
    <w:rsid w:val="008129D2"/>
    <w:rsid w:val="00812A5C"/>
    <w:rsid w:val="00813BBF"/>
    <w:rsid w:val="00822269"/>
    <w:rsid w:val="00822668"/>
    <w:rsid w:val="00822E17"/>
    <w:rsid w:val="00831927"/>
    <w:rsid w:val="00842000"/>
    <w:rsid w:val="00865143"/>
    <w:rsid w:val="00871F4F"/>
    <w:rsid w:val="0087333B"/>
    <w:rsid w:val="00875D84"/>
    <w:rsid w:val="008836F0"/>
    <w:rsid w:val="00883A28"/>
    <w:rsid w:val="00886FB8"/>
    <w:rsid w:val="00893C24"/>
    <w:rsid w:val="008C0EB8"/>
    <w:rsid w:val="008C27E8"/>
    <w:rsid w:val="008C6D7C"/>
    <w:rsid w:val="008D66C8"/>
    <w:rsid w:val="008F11E4"/>
    <w:rsid w:val="008F1A41"/>
    <w:rsid w:val="008F2747"/>
    <w:rsid w:val="008F50EB"/>
    <w:rsid w:val="008F5350"/>
    <w:rsid w:val="00900640"/>
    <w:rsid w:val="00916FE2"/>
    <w:rsid w:val="0093435C"/>
    <w:rsid w:val="0094233F"/>
    <w:rsid w:val="00994683"/>
    <w:rsid w:val="00995A29"/>
    <w:rsid w:val="009A7A76"/>
    <w:rsid w:val="009B1CD6"/>
    <w:rsid w:val="009B33EC"/>
    <w:rsid w:val="009B3703"/>
    <w:rsid w:val="009C6AA9"/>
    <w:rsid w:val="009E2CA1"/>
    <w:rsid w:val="009E45E2"/>
    <w:rsid w:val="00A13DD7"/>
    <w:rsid w:val="00A154BF"/>
    <w:rsid w:val="00A22617"/>
    <w:rsid w:val="00A235BC"/>
    <w:rsid w:val="00A236B0"/>
    <w:rsid w:val="00A3040A"/>
    <w:rsid w:val="00A539F8"/>
    <w:rsid w:val="00A57C03"/>
    <w:rsid w:val="00A7031A"/>
    <w:rsid w:val="00A93339"/>
    <w:rsid w:val="00AD6A6C"/>
    <w:rsid w:val="00AE100A"/>
    <w:rsid w:val="00AE5F67"/>
    <w:rsid w:val="00AE7FFC"/>
    <w:rsid w:val="00AF02D4"/>
    <w:rsid w:val="00AF42D1"/>
    <w:rsid w:val="00B01253"/>
    <w:rsid w:val="00B012F5"/>
    <w:rsid w:val="00B038DF"/>
    <w:rsid w:val="00B10AA4"/>
    <w:rsid w:val="00B12BA2"/>
    <w:rsid w:val="00B143E8"/>
    <w:rsid w:val="00B147E3"/>
    <w:rsid w:val="00B2456A"/>
    <w:rsid w:val="00B3496E"/>
    <w:rsid w:val="00B35651"/>
    <w:rsid w:val="00B45BA0"/>
    <w:rsid w:val="00B5337C"/>
    <w:rsid w:val="00B66618"/>
    <w:rsid w:val="00B66D66"/>
    <w:rsid w:val="00B75C72"/>
    <w:rsid w:val="00BA786B"/>
    <w:rsid w:val="00BB2726"/>
    <w:rsid w:val="00BC1E3D"/>
    <w:rsid w:val="00BC68B3"/>
    <w:rsid w:val="00BD1340"/>
    <w:rsid w:val="00BD41AD"/>
    <w:rsid w:val="00BE05CC"/>
    <w:rsid w:val="00BE53D3"/>
    <w:rsid w:val="00BE5C87"/>
    <w:rsid w:val="00BF1B00"/>
    <w:rsid w:val="00BF4121"/>
    <w:rsid w:val="00BF6BC6"/>
    <w:rsid w:val="00C00391"/>
    <w:rsid w:val="00C118F6"/>
    <w:rsid w:val="00C21575"/>
    <w:rsid w:val="00C23B8C"/>
    <w:rsid w:val="00C24DCA"/>
    <w:rsid w:val="00C44EE8"/>
    <w:rsid w:val="00C45D8A"/>
    <w:rsid w:val="00C57089"/>
    <w:rsid w:val="00C63800"/>
    <w:rsid w:val="00C6748A"/>
    <w:rsid w:val="00C731CD"/>
    <w:rsid w:val="00C92085"/>
    <w:rsid w:val="00C95940"/>
    <w:rsid w:val="00CC3F20"/>
    <w:rsid w:val="00CD512D"/>
    <w:rsid w:val="00D00862"/>
    <w:rsid w:val="00D07EA4"/>
    <w:rsid w:val="00D3582A"/>
    <w:rsid w:val="00D36795"/>
    <w:rsid w:val="00D53EE5"/>
    <w:rsid w:val="00D62199"/>
    <w:rsid w:val="00D66AD7"/>
    <w:rsid w:val="00D7197F"/>
    <w:rsid w:val="00D7481E"/>
    <w:rsid w:val="00D772E3"/>
    <w:rsid w:val="00D801FF"/>
    <w:rsid w:val="00D87D19"/>
    <w:rsid w:val="00D90C71"/>
    <w:rsid w:val="00DA3401"/>
    <w:rsid w:val="00DA5C18"/>
    <w:rsid w:val="00DC11EE"/>
    <w:rsid w:val="00DC5D97"/>
    <w:rsid w:val="00DD73BA"/>
    <w:rsid w:val="00DE7FFE"/>
    <w:rsid w:val="00DF3EE7"/>
    <w:rsid w:val="00DF6B3D"/>
    <w:rsid w:val="00E02E13"/>
    <w:rsid w:val="00E07D34"/>
    <w:rsid w:val="00E10E87"/>
    <w:rsid w:val="00E2185E"/>
    <w:rsid w:val="00E24EE7"/>
    <w:rsid w:val="00E27F6A"/>
    <w:rsid w:val="00E355C1"/>
    <w:rsid w:val="00E378AE"/>
    <w:rsid w:val="00E40376"/>
    <w:rsid w:val="00E4055F"/>
    <w:rsid w:val="00E41EBA"/>
    <w:rsid w:val="00E4714C"/>
    <w:rsid w:val="00E52014"/>
    <w:rsid w:val="00E5277A"/>
    <w:rsid w:val="00E57D3F"/>
    <w:rsid w:val="00E642AC"/>
    <w:rsid w:val="00E651E2"/>
    <w:rsid w:val="00E70FF4"/>
    <w:rsid w:val="00E7699C"/>
    <w:rsid w:val="00E77ED0"/>
    <w:rsid w:val="00EA7B62"/>
    <w:rsid w:val="00EC44FB"/>
    <w:rsid w:val="00ED0C17"/>
    <w:rsid w:val="00ED7500"/>
    <w:rsid w:val="00ED7C57"/>
    <w:rsid w:val="00EF2043"/>
    <w:rsid w:val="00F01130"/>
    <w:rsid w:val="00F02C31"/>
    <w:rsid w:val="00F04FFE"/>
    <w:rsid w:val="00F14BE7"/>
    <w:rsid w:val="00F50ABD"/>
    <w:rsid w:val="00F55239"/>
    <w:rsid w:val="00F61FC7"/>
    <w:rsid w:val="00F67AB3"/>
    <w:rsid w:val="00F73CCF"/>
    <w:rsid w:val="00F73EAE"/>
    <w:rsid w:val="00F813FC"/>
    <w:rsid w:val="00F847C5"/>
    <w:rsid w:val="00F9061F"/>
    <w:rsid w:val="00FC59EC"/>
    <w:rsid w:val="00FC734A"/>
    <w:rsid w:val="00FD64AD"/>
    <w:rsid w:val="00FE6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1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6748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19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674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710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1722</Words>
  <Characters>9820</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Федоровна</dc:creator>
  <cp:lastModifiedBy>Людмила Федоровна</cp:lastModifiedBy>
  <cp:revision>2</cp:revision>
  <dcterms:created xsi:type="dcterms:W3CDTF">2021-07-23T07:10:00Z</dcterms:created>
  <dcterms:modified xsi:type="dcterms:W3CDTF">2021-08-24T10:55:00Z</dcterms:modified>
</cp:coreProperties>
</file>